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2E" w:rsidRPr="00461E64" w:rsidRDefault="00F91A2E" w:rsidP="006D5C5C">
      <w:pPr>
        <w:rPr>
          <w:rFonts w:ascii="楷体_GB2312" w:eastAsia="楷体_GB2312"/>
          <w:b/>
          <w:sz w:val="24"/>
          <w:szCs w:val="24"/>
        </w:rPr>
      </w:pPr>
    </w:p>
    <w:p w:rsidR="00616CDD" w:rsidRDefault="00616CDD" w:rsidP="00616CDD">
      <w:pPr>
        <w:spacing w:line="240" w:lineRule="exact"/>
        <w:jc w:val="center"/>
        <w:rPr>
          <w:rFonts w:ascii="仿宋_GB2312" w:eastAsia="仿宋_GB2312"/>
          <w:sz w:val="28"/>
          <w:szCs w:val="28"/>
        </w:rPr>
      </w:pPr>
    </w:p>
    <w:p w:rsidR="00616CDD" w:rsidRDefault="00616CDD" w:rsidP="00616CDD">
      <w:pPr>
        <w:spacing w:line="240" w:lineRule="exact"/>
        <w:jc w:val="center"/>
        <w:rPr>
          <w:rFonts w:ascii="仿宋_GB2312" w:eastAsia="仿宋_GB2312"/>
          <w:sz w:val="28"/>
          <w:szCs w:val="28"/>
        </w:rPr>
      </w:pPr>
    </w:p>
    <w:p w:rsidR="00616CDD" w:rsidRDefault="00616CDD" w:rsidP="00616CDD">
      <w:pPr>
        <w:spacing w:line="240" w:lineRule="exact"/>
        <w:jc w:val="center"/>
        <w:rPr>
          <w:rFonts w:ascii="仿宋_GB2312" w:eastAsia="仿宋_GB2312"/>
          <w:sz w:val="28"/>
          <w:szCs w:val="28"/>
        </w:rPr>
      </w:pPr>
    </w:p>
    <w:p w:rsidR="00616CDD" w:rsidRDefault="00616CDD" w:rsidP="00616CDD">
      <w:pPr>
        <w:spacing w:line="240" w:lineRule="exact"/>
        <w:jc w:val="center"/>
        <w:rPr>
          <w:rFonts w:ascii="仿宋_GB2312" w:eastAsia="仿宋_GB2312"/>
          <w:sz w:val="28"/>
          <w:szCs w:val="28"/>
        </w:rPr>
      </w:pPr>
    </w:p>
    <w:p w:rsidR="00616CDD" w:rsidRDefault="00616CDD" w:rsidP="00616CDD">
      <w:pPr>
        <w:spacing w:line="240" w:lineRule="exact"/>
        <w:jc w:val="center"/>
        <w:rPr>
          <w:rFonts w:ascii="仿宋_GB2312" w:eastAsia="仿宋_GB2312"/>
          <w:sz w:val="28"/>
          <w:szCs w:val="28"/>
        </w:rPr>
      </w:pPr>
    </w:p>
    <w:p w:rsidR="00616CDD" w:rsidRDefault="00616CDD" w:rsidP="00616CDD">
      <w:pPr>
        <w:spacing w:line="240" w:lineRule="exact"/>
        <w:jc w:val="center"/>
        <w:rPr>
          <w:rFonts w:ascii="仿宋_GB2312" w:eastAsia="仿宋_GB2312"/>
          <w:sz w:val="28"/>
          <w:szCs w:val="28"/>
        </w:rPr>
      </w:pPr>
    </w:p>
    <w:p w:rsidR="00616CDD" w:rsidRPr="00EE61D3" w:rsidRDefault="00616CDD" w:rsidP="00616CDD">
      <w:pPr>
        <w:jc w:val="center"/>
        <w:rPr>
          <w:rFonts w:ascii="仿宋_GB2312" w:eastAsia="仿宋_GB2312"/>
          <w:sz w:val="28"/>
          <w:szCs w:val="28"/>
        </w:rPr>
      </w:pPr>
      <w:r w:rsidRPr="00EE61D3">
        <w:rPr>
          <w:rFonts w:ascii="仿宋_GB2312" w:eastAsia="仿宋_GB2312" w:hint="eastAsia"/>
          <w:sz w:val="28"/>
          <w:szCs w:val="28"/>
        </w:rPr>
        <w:t>粤物协</w:t>
      </w:r>
      <w:r>
        <w:rPr>
          <w:rFonts w:ascii="仿宋_GB2312" w:eastAsia="仿宋_GB2312" w:hint="eastAsia"/>
          <w:sz w:val="28"/>
          <w:szCs w:val="28"/>
        </w:rPr>
        <w:t>培</w:t>
      </w:r>
      <w:r w:rsidRPr="00EE61D3">
        <w:rPr>
          <w:rFonts w:ascii="仿宋_GB2312" w:eastAsia="仿宋_GB2312" w:hint="eastAsia"/>
          <w:sz w:val="28"/>
          <w:szCs w:val="28"/>
        </w:rPr>
        <w:t>字</w:t>
      </w:r>
      <w:r>
        <w:rPr>
          <w:rFonts w:ascii="仿宋_GB2312" w:eastAsia="仿宋_GB2312" w:hint="eastAsia"/>
          <w:sz w:val="28"/>
          <w:szCs w:val="28"/>
        </w:rPr>
        <w:t>[201</w:t>
      </w:r>
      <w:r w:rsidR="00CB7B13">
        <w:rPr>
          <w:rFonts w:ascii="仿宋_GB2312" w:eastAsia="仿宋_GB2312" w:hint="eastAsia"/>
          <w:sz w:val="28"/>
          <w:szCs w:val="28"/>
        </w:rPr>
        <w:t>9</w:t>
      </w:r>
      <w:r>
        <w:rPr>
          <w:rFonts w:ascii="仿宋_GB2312" w:eastAsia="仿宋_GB2312" w:hint="eastAsia"/>
          <w:sz w:val="28"/>
          <w:szCs w:val="28"/>
        </w:rPr>
        <w:t>]</w:t>
      </w:r>
      <w:r w:rsidR="00CB7B13">
        <w:rPr>
          <w:rFonts w:ascii="仿宋_GB2312" w:eastAsia="仿宋_GB2312" w:hint="eastAsia"/>
          <w:sz w:val="28"/>
          <w:szCs w:val="28"/>
        </w:rPr>
        <w:t>5</w:t>
      </w:r>
      <w:r w:rsidRPr="00EE61D3">
        <w:rPr>
          <w:rFonts w:ascii="仿宋_GB2312" w:eastAsia="仿宋_GB2312" w:hint="eastAsia"/>
          <w:sz w:val="28"/>
          <w:szCs w:val="28"/>
        </w:rPr>
        <w:t>号</w:t>
      </w:r>
    </w:p>
    <w:p w:rsidR="00616CDD" w:rsidRDefault="00616CDD" w:rsidP="00616CDD">
      <w:pPr>
        <w:spacing w:line="240" w:lineRule="exact"/>
        <w:jc w:val="center"/>
        <w:rPr>
          <w:rFonts w:ascii="仿宋_GB2312" w:eastAsia="仿宋_GB2312"/>
          <w:sz w:val="28"/>
          <w:szCs w:val="28"/>
        </w:rPr>
      </w:pPr>
    </w:p>
    <w:p w:rsidR="00616CDD" w:rsidRPr="00CB7B13" w:rsidRDefault="00616CDD" w:rsidP="00616CDD">
      <w:pPr>
        <w:spacing w:line="240" w:lineRule="exact"/>
        <w:jc w:val="center"/>
        <w:rPr>
          <w:rFonts w:ascii="仿宋_GB2312" w:eastAsia="仿宋_GB2312"/>
          <w:sz w:val="28"/>
          <w:szCs w:val="28"/>
        </w:rPr>
      </w:pPr>
    </w:p>
    <w:p w:rsidR="00DF36A3" w:rsidRDefault="004E7FF8" w:rsidP="0075592F">
      <w:pPr>
        <w:spacing w:line="540" w:lineRule="exact"/>
        <w:jc w:val="center"/>
        <w:rPr>
          <w:rFonts w:ascii="楷体_GB2312" w:eastAsia="楷体_GB2312" w:hAnsi="楷体"/>
          <w:b/>
          <w:sz w:val="44"/>
          <w:szCs w:val="44"/>
        </w:rPr>
      </w:pPr>
      <w:r>
        <w:rPr>
          <w:rFonts w:ascii="楷体_GB2312" w:eastAsia="楷体_GB2312" w:hAnsi="楷体" w:hint="eastAsia"/>
          <w:b/>
          <w:sz w:val="44"/>
          <w:szCs w:val="44"/>
        </w:rPr>
        <w:t>关于</w:t>
      </w:r>
      <w:r w:rsidR="006D5C5C" w:rsidRPr="00157B85">
        <w:rPr>
          <w:rFonts w:ascii="楷体_GB2312" w:eastAsia="楷体_GB2312" w:hAnsi="楷体" w:hint="eastAsia"/>
          <w:b/>
          <w:sz w:val="44"/>
          <w:szCs w:val="44"/>
        </w:rPr>
        <w:t>转发中国物业管理协会</w:t>
      </w:r>
      <w:r w:rsidR="003A100F" w:rsidRPr="00157B85">
        <w:rPr>
          <w:rFonts w:ascii="楷体_GB2312" w:eastAsia="楷体_GB2312" w:hAnsi="楷体" w:hint="eastAsia"/>
          <w:b/>
          <w:sz w:val="44"/>
          <w:szCs w:val="44"/>
        </w:rPr>
        <w:t>《关于</w:t>
      </w:r>
      <w:r w:rsidR="006D5C5C" w:rsidRPr="00157B85">
        <w:rPr>
          <w:rFonts w:ascii="楷体_GB2312" w:eastAsia="楷体_GB2312" w:hAnsi="楷体" w:hint="eastAsia"/>
          <w:b/>
          <w:sz w:val="44"/>
          <w:szCs w:val="44"/>
        </w:rPr>
        <w:t>举办全国物业承接查验与设施设备管理</w:t>
      </w:r>
      <w:r w:rsidR="003A100F" w:rsidRPr="00157B85">
        <w:rPr>
          <w:rFonts w:ascii="楷体_GB2312" w:eastAsia="楷体_GB2312" w:hAnsi="楷体" w:hint="eastAsia"/>
          <w:b/>
          <w:sz w:val="44"/>
          <w:szCs w:val="44"/>
        </w:rPr>
        <w:t>专业岗位师资培训班（</w:t>
      </w:r>
      <w:r w:rsidR="00CB7B13">
        <w:rPr>
          <w:rFonts w:ascii="楷体_GB2312" w:eastAsia="楷体_GB2312" w:hAnsi="楷体" w:hint="eastAsia"/>
          <w:b/>
          <w:sz w:val="44"/>
          <w:szCs w:val="44"/>
        </w:rPr>
        <w:t>广东</w:t>
      </w:r>
      <w:r w:rsidR="003A100F" w:rsidRPr="00157B85">
        <w:rPr>
          <w:rFonts w:ascii="楷体_GB2312" w:eastAsia="楷体_GB2312" w:hAnsi="楷体" w:hint="eastAsia"/>
          <w:b/>
          <w:sz w:val="44"/>
          <w:szCs w:val="44"/>
        </w:rPr>
        <w:t>）的通知》</w:t>
      </w:r>
      <w:r>
        <w:rPr>
          <w:rFonts w:ascii="楷体_GB2312" w:eastAsia="楷体_GB2312" w:hAnsi="楷体" w:hint="eastAsia"/>
          <w:b/>
          <w:sz w:val="44"/>
          <w:szCs w:val="44"/>
        </w:rPr>
        <w:t>的通知</w:t>
      </w:r>
    </w:p>
    <w:p w:rsidR="0075592F" w:rsidRPr="0075592F" w:rsidRDefault="0075592F" w:rsidP="0075592F">
      <w:pPr>
        <w:spacing w:line="540" w:lineRule="exact"/>
        <w:jc w:val="center"/>
        <w:rPr>
          <w:rFonts w:ascii="楷体_GB2312" w:eastAsia="楷体_GB2312" w:hAnsi="楷体"/>
          <w:b/>
          <w:sz w:val="44"/>
          <w:szCs w:val="44"/>
        </w:rPr>
      </w:pPr>
    </w:p>
    <w:p w:rsidR="00A0027B" w:rsidRPr="00157B85" w:rsidRDefault="003B48D5" w:rsidP="00616CDD">
      <w:pPr>
        <w:rPr>
          <w:rFonts w:ascii="仿宋_GB2312" w:eastAsia="仿宋_GB2312" w:hAnsi="宋体" w:cs="宋体"/>
          <w:kern w:val="0"/>
          <w:sz w:val="32"/>
          <w:szCs w:val="32"/>
        </w:rPr>
      </w:pPr>
      <w:r w:rsidRPr="00157B85">
        <w:rPr>
          <w:rFonts w:ascii="仿宋_GB2312" w:eastAsia="仿宋_GB2312" w:hint="eastAsia"/>
          <w:sz w:val="32"/>
          <w:szCs w:val="32"/>
        </w:rPr>
        <w:t>各市物业管理行业协会（房地产业协会）、各物业服务企业:</w:t>
      </w:r>
    </w:p>
    <w:p w:rsidR="006D6055" w:rsidRDefault="00A0027B" w:rsidP="00616CDD">
      <w:pPr>
        <w:ind w:firstLine="636"/>
        <w:rPr>
          <w:rFonts w:ascii="仿宋_GB2312" w:eastAsia="仿宋_GB2312" w:hAnsi="宋体" w:cs="宋体"/>
          <w:color w:val="000000" w:themeColor="text1"/>
          <w:kern w:val="0"/>
          <w:sz w:val="32"/>
          <w:szCs w:val="32"/>
        </w:rPr>
      </w:pPr>
      <w:r w:rsidRPr="00C23BFB">
        <w:rPr>
          <w:rFonts w:ascii="仿宋_GB2312" w:eastAsia="仿宋_GB2312" w:hAnsi="宋体" w:cs="宋体" w:hint="eastAsia"/>
          <w:kern w:val="0"/>
          <w:sz w:val="32"/>
          <w:szCs w:val="32"/>
        </w:rPr>
        <w:t>为</w:t>
      </w:r>
      <w:r w:rsidR="007C6272" w:rsidRPr="00C23BFB">
        <w:rPr>
          <w:rFonts w:ascii="仿宋_GB2312" w:eastAsia="仿宋_GB2312" w:hAnsi="宋体" w:cs="宋体" w:hint="eastAsia"/>
          <w:kern w:val="0"/>
          <w:sz w:val="32"/>
          <w:szCs w:val="32"/>
        </w:rPr>
        <w:t>提高物业承接查验操作水平</w:t>
      </w:r>
      <w:r w:rsidR="00105D2C">
        <w:rPr>
          <w:rFonts w:ascii="仿宋_GB2312" w:eastAsia="仿宋_GB2312" w:hAnsi="宋体" w:cs="宋体" w:hint="eastAsia"/>
          <w:kern w:val="0"/>
          <w:sz w:val="32"/>
          <w:szCs w:val="32"/>
        </w:rPr>
        <w:t>、</w:t>
      </w:r>
      <w:r w:rsidR="007C6272" w:rsidRPr="00C23BFB">
        <w:rPr>
          <w:rFonts w:ascii="仿宋_GB2312" w:eastAsia="仿宋_GB2312" w:hAnsi="宋体" w:cs="宋体" w:hint="eastAsia"/>
          <w:kern w:val="0"/>
          <w:sz w:val="32"/>
          <w:szCs w:val="32"/>
        </w:rPr>
        <w:t>提升设施设备技术人员专业素质，</w:t>
      </w:r>
      <w:r w:rsidR="00CE219A" w:rsidRPr="00C23BFB">
        <w:rPr>
          <w:rFonts w:ascii="仿宋_GB2312" w:eastAsia="仿宋_GB2312" w:hAnsi="宋体" w:cs="宋体" w:hint="eastAsia"/>
          <w:kern w:val="0"/>
          <w:sz w:val="32"/>
          <w:szCs w:val="32"/>
        </w:rPr>
        <w:t>建立广东省物业承接查验与设施设备专业岗位技术人员培训工作的师资队伍</w:t>
      </w:r>
      <w:r w:rsidR="00105D2C">
        <w:rPr>
          <w:rFonts w:ascii="仿宋_GB2312" w:eastAsia="仿宋_GB2312" w:hAnsi="宋体" w:cs="宋体" w:hint="eastAsia"/>
          <w:kern w:val="0"/>
          <w:sz w:val="32"/>
          <w:szCs w:val="32"/>
        </w:rPr>
        <w:t>，</w:t>
      </w:r>
      <w:r w:rsidR="00100144">
        <w:rPr>
          <w:rFonts w:ascii="仿宋_GB2312" w:eastAsia="仿宋_GB2312" w:hAnsi="宋体" w:cs="宋体" w:hint="eastAsia"/>
          <w:kern w:val="0"/>
          <w:sz w:val="32"/>
          <w:szCs w:val="32"/>
        </w:rPr>
        <w:t>由中国物业管理协会主办，广东省物业管理行业协会承办的“</w:t>
      </w:r>
      <w:r w:rsidR="00100144" w:rsidRPr="00C23BFB">
        <w:rPr>
          <w:rFonts w:ascii="仿宋_GB2312" w:eastAsia="仿宋_GB2312" w:hAnsi="宋体" w:cs="宋体" w:hint="eastAsia"/>
          <w:kern w:val="0"/>
          <w:sz w:val="32"/>
          <w:szCs w:val="32"/>
        </w:rPr>
        <w:t>全国物业承接查验与设施设备管理专业岗位师资培训班</w:t>
      </w:r>
      <w:r w:rsidR="00100144">
        <w:rPr>
          <w:rFonts w:ascii="仿宋_GB2312" w:eastAsia="仿宋_GB2312" w:hAnsi="宋体" w:cs="宋体" w:hint="eastAsia"/>
          <w:kern w:val="0"/>
          <w:sz w:val="32"/>
          <w:szCs w:val="32"/>
        </w:rPr>
        <w:t>（</w:t>
      </w:r>
      <w:r w:rsidR="003E0E18">
        <w:rPr>
          <w:rFonts w:ascii="仿宋_GB2312" w:eastAsia="仿宋_GB2312" w:hAnsi="宋体" w:cs="宋体" w:hint="eastAsia"/>
          <w:kern w:val="0"/>
          <w:sz w:val="32"/>
          <w:szCs w:val="32"/>
        </w:rPr>
        <w:t>广东</w:t>
      </w:r>
      <w:r w:rsidR="00100144">
        <w:rPr>
          <w:rFonts w:ascii="仿宋_GB2312" w:eastAsia="仿宋_GB2312" w:hAnsi="宋体" w:cs="宋体" w:hint="eastAsia"/>
          <w:kern w:val="0"/>
          <w:sz w:val="32"/>
          <w:szCs w:val="32"/>
        </w:rPr>
        <w:t>）”</w:t>
      </w:r>
      <w:r w:rsidR="009A5747">
        <w:rPr>
          <w:rFonts w:ascii="仿宋_GB2312" w:eastAsia="仿宋_GB2312" w:hAnsi="宋体" w:cs="宋体" w:hint="eastAsia"/>
          <w:kern w:val="0"/>
          <w:sz w:val="32"/>
          <w:szCs w:val="32"/>
        </w:rPr>
        <w:t>将</w:t>
      </w:r>
      <w:r w:rsidRPr="00C23BFB">
        <w:rPr>
          <w:rFonts w:ascii="仿宋_GB2312" w:eastAsia="仿宋_GB2312" w:hAnsi="宋体" w:cs="宋体" w:hint="eastAsia"/>
          <w:kern w:val="0"/>
          <w:sz w:val="32"/>
          <w:szCs w:val="32"/>
        </w:rPr>
        <w:t>于201</w:t>
      </w:r>
      <w:r w:rsidR="003E0E18">
        <w:rPr>
          <w:rFonts w:ascii="仿宋_GB2312" w:eastAsia="仿宋_GB2312" w:hAnsi="宋体" w:cs="宋体" w:hint="eastAsia"/>
          <w:kern w:val="0"/>
          <w:sz w:val="32"/>
          <w:szCs w:val="32"/>
        </w:rPr>
        <w:t>9</w:t>
      </w:r>
      <w:r w:rsidRPr="00C23BFB">
        <w:rPr>
          <w:rFonts w:ascii="仿宋_GB2312" w:eastAsia="仿宋_GB2312" w:hAnsi="宋体" w:cs="宋体" w:hint="eastAsia"/>
          <w:kern w:val="0"/>
          <w:sz w:val="32"/>
          <w:szCs w:val="32"/>
        </w:rPr>
        <w:t>年</w:t>
      </w:r>
      <w:r w:rsidR="003E0E18">
        <w:rPr>
          <w:rFonts w:ascii="仿宋_GB2312" w:eastAsia="仿宋_GB2312" w:hAnsi="宋体" w:cs="宋体" w:hint="eastAsia"/>
          <w:kern w:val="0"/>
          <w:sz w:val="32"/>
          <w:szCs w:val="32"/>
        </w:rPr>
        <w:t>11</w:t>
      </w:r>
      <w:r w:rsidRPr="00C23BFB">
        <w:rPr>
          <w:rFonts w:ascii="仿宋_GB2312" w:eastAsia="仿宋_GB2312" w:hAnsi="宋体" w:cs="宋体" w:hint="eastAsia"/>
          <w:kern w:val="0"/>
          <w:sz w:val="32"/>
          <w:szCs w:val="32"/>
        </w:rPr>
        <w:t>月</w:t>
      </w:r>
      <w:r w:rsidR="003E0E18">
        <w:rPr>
          <w:rFonts w:ascii="仿宋_GB2312" w:eastAsia="仿宋_GB2312" w:hAnsi="宋体" w:cs="宋体" w:hint="eastAsia"/>
          <w:kern w:val="0"/>
          <w:sz w:val="32"/>
          <w:szCs w:val="32"/>
        </w:rPr>
        <w:t>1</w:t>
      </w:r>
      <w:r w:rsidR="00E30174">
        <w:rPr>
          <w:rFonts w:ascii="仿宋_GB2312" w:eastAsia="仿宋_GB2312" w:hAnsi="宋体" w:cs="宋体" w:hint="eastAsia"/>
          <w:kern w:val="0"/>
          <w:sz w:val="32"/>
          <w:szCs w:val="32"/>
        </w:rPr>
        <w:t>9</w:t>
      </w:r>
      <w:r w:rsidRPr="00C23BFB">
        <w:rPr>
          <w:rFonts w:ascii="仿宋_GB2312" w:eastAsia="仿宋_GB2312" w:hAnsi="宋体" w:cs="宋体" w:hint="eastAsia"/>
          <w:kern w:val="0"/>
          <w:sz w:val="32"/>
          <w:szCs w:val="32"/>
        </w:rPr>
        <w:t>日至</w:t>
      </w:r>
      <w:r w:rsidR="003E0E18">
        <w:rPr>
          <w:rFonts w:ascii="仿宋_GB2312" w:eastAsia="仿宋_GB2312" w:hAnsi="宋体" w:cs="宋体" w:hint="eastAsia"/>
          <w:kern w:val="0"/>
          <w:sz w:val="32"/>
          <w:szCs w:val="32"/>
        </w:rPr>
        <w:t>11</w:t>
      </w:r>
      <w:r w:rsidRPr="00C23BFB">
        <w:rPr>
          <w:rFonts w:ascii="仿宋_GB2312" w:eastAsia="仿宋_GB2312" w:hAnsi="宋体" w:cs="宋体" w:hint="eastAsia"/>
          <w:kern w:val="0"/>
          <w:sz w:val="32"/>
          <w:szCs w:val="32"/>
        </w:rPr>
        <w:t>月</w:t>
      </w:r>
      <w:r w:rsidR="003E0E18">
        <w:rPr>
          <w:rFonts w:ascii="仿宋_GB2312" w:eastAsia="仿宋_GB2312" w:hAnsi="宋体" w:cs="宋体" w:hint="eastAsia"/>
          <w:kern w:val="0"/>
          <w:sz w:val="32"/>
          <w:szCs w:val="32"/>
        </w:rPr>
        <w:t>22</w:t>
      </w:r>
      <w:r w:rsidRPr="00C23BFB">
        <w:rPr>
          <w:rFonts w:ascii="仿宋_GB2312" w:eastAsia="仿宋_GB2312" w:hAnsi="宋体" w:cs="宋体" w:hint="eastAsia"/>
          <w:kern w:val="0"/>
          <w:sz w:val="32"/>
          <w:szCs w:val="32"/>
        </w:rPr>
        <w:t>日</w:t>
      </w:r>
      <w:r w:rsidR="008F0661" w:rsidRPr="00C23BFB">
        <w:rPr>
          <w:rFonts w:ascii="仿宋_GB2312" w:eastAsia="仿宋_GB2312" w:hAnsi="宋体" w:cs="宋体" w:hint="eastAsia"/>
          <w:kern w:val="0"/>
          <w:sz w:val="32"/>
          <w:szCs w:val="32"/>
        </w:rPr>
        <w:t>上午（共计三天半）</w:t>
      </w:r>
      <w:r w:rsidRPr="00C23BFB">
        <w:rPr>
          <w:rFonts w:ascii="仿宋_GB2312" w:eastAsia="仿宋_GB2312" w:hAnsi="宋体" w:cs="宋体" w:hint="eastAsia"/>
          <w:kern w:val="0"/>
          <w:sz w:val="32"/>
          <w:szCs w:val="32"/>
        </w:rPr>
        <w:t>在广州</w:t>
      </w:r>
      <w:r w:rsidR="00B117DB">
        <w:rPr>
          <w:rFonts w:ascii="仿宋_GB2312" w:eastAsia="仿宋_GB2312" w:hAnsi="宋体" w:cs="宋体" w:hint="eastAsia"/>
          <w:kern w:val="0"/>
          <w:sz w:val="32"/>
          <w:szCs w:val="32"/>
        </w:rPr>
        <w:t>市</w:t>
      </w:r>
      <w:r w:rsidR="00100144">
        <w:rPr>
          <w:rFonts w:ascii="仿宋_GB2312" w:eastAsia="仿宋_GB2312" w:hAnsi="宋体" w:cs="宋体" w:hint="eastAsia"/>
          <w:kern w:val="0"/>
          <w:sz w:val="32"/>
          <w:szCs w:val="32"/>
        </w:rPr>
        <w:t>举办</w:t>
      </w:r>
      <w:r w:rsidRPr="00C23BFB">
        <w:rPr>
          <w:rFonts w:ascii="仿宋_GB2312" w:eastAsia="仿宋_GB2312" w:hAnsi="宋体" w:cs="宋体" w:hint="eastAsia"/>
          <w:kern w:val="0"/>
          <w:sz w:val="32"/>
          <w:szCs w:val="32"/>
        </w:rPr>
        <w:t>。现将</w:t>
      </w:r>
      <w:r w:rsidR="006A23DF" w:rsidRPr="00C23BFB">
        <w:rPr>
          <w:rFonts w:ascii="仿宋_GB2312" w:eastAsia="仿宋_GB2312" w:hAnsi="宋体" w:cs="宋体" w:hint="eastAsia"/>
          <w:kern w:val="0"/>
          <w:sz w:val="32"/>
          <w:szCs w:val="32"/>
        </w:rPr>
        <w:t>中国物业管理协会《关于举办全国物业承接查验与设施</w:t>
      </w:r>
      <w:r w:rsidR="00055CC7">
        <w:rPr>
          <w:rFonts w:ascii="仿宋_GB2312" w:eastAsia="仿宋_GB2312" w:hAnsi="宋体" w:cs="宋体" w:hint="eastAsia"/>
          <w:color w:val="000000" w:themeColor="text1"/>
          <w:kern w:val="0"/>
          <w:sz w:val="32"/>
          <w:szCs w:val="32"/>
        </w:rPr>
        <w:t>设备管理专业岗位师资培训班（</w:t>
      </w:r>
      <w:r w:rsidR="00E1274A">
        <w:rPr>
          <w:rFonts w:ascii="仿宋_GB2312" w:eastAsia="仿宋_GB2312" w:hAnsi="宋体" w:cs="宋体" w:hint="eastAsia"/>
          <w:color w:val="000000" w:themeColor="text1"/>
          <w:kern w:val="0"/>
          <w:sz w:val="32"/>
          <w:szCs w:val="32"/>
        </w:rPr>
        <w:t>广东</w:t>
      </w:r>
      <w:r w:rsidR="006A23DF" w:rsidRPr="00C23BFB">
        <w:rPr>
          <w:rFonts w:ascii="仿宋_GB2312" w:eastAsia="仿宋_GB2312" w:hAnsi="宋体" w:cs="宋体" w:hint="eastAsia"/>
          <w:color w:val="000000" w:themeColor="text1"/>
          <w:kern w:val="0"/>
          <w:sz w:val="32"/>
          <w:szCs w:val="32"/>
        </w:rPr>
        <w:t>）的通知》（中物协函[</w:t>
      </w:r>
      <w:r w:rsidR="00747B0F">
        <w:rPr>
          <w:rFonts w:ascii="仿宋_GB2312" w:eastAsia="仿宋_GB2312" w:hAnsi="宋体" w:cs="宋体" w:hint="eastAsia"/>
          <w:color w:val="000000" w:themeColor="text1"/>
          <w:kern w:val="0"/>
          <w:sz w:val="32"/>
          <w:szCs w:val="32"/>
        </w:rPr>
        <w:t>201</w:t>
      </w:r>
      <w:r w:rsidR="00775DE2">
        <w:rPr>
          <w:rFonts w:ascii="仿宋_GB2312" w:eastAsia="仿宋_GB2312" w:hAnsi="宋体" w:cs="宋体" w:hint="eastAsia"/>
          <w:color w:val="000000" w:themeColor="text1"/>
          <w:kern w:val="0"/>
          <w:sz w:val="32"/>
          <w:szCs w:val="32"/>
        </w:rPr>
        <w:t>9</w:t>
      </w:r>
      <w:r w:rsidR="006A23DF" w:rsidRPr="00C23BFB">
        <w:rPr>
          <w:rFonts w:ascii="仿宋_GB2312" w:eastAsia="仿宋_GB2312" w:hAnsi="宋体" w:cs="宋体" w:hint="eastAsia"/>
          <w:color w:val="000000" w:themeColor="text1"/>
          <w:kern w:val="0"/>
          <w:sz w:val="32"/>
          <w:szCs w:val="32"/>
        </w:rPr>
        <w:t>]</w:t>
      </w:r>
      <w:r w:rsidR="00775DE2">
        <w:rPr>
          <w:rFonts w:ascii="仿宋_GB2312" w:eastAsia="仿宋_GB2312" w:hAnsi="宋体" w:cs="宋体" w:hint="eastAsia"/>
          <w:color w:val="000000" w:themeColor="text1"/>
          <w:kern w:val="0"/>
          <w:sz w:val="32"/>
          <w:szCs w:val="32"/>
        </w:rPr>
        <w:t>40</w:t>
      </w:r>
      <w:r w:rsidR="00527BA0">
        <w:rPr>
          <w:rFonts w:ascii="仿宋_GB2312" w:eastAsia="仿宋_GB2312" w:hAnsi="宋体" w:cs="宋体" w:hint="eastAsia"/>
          <w:color w:val="000000" w:themeColor="text1"/>
          <w:kern w:val="0"/>
          <w:sz w:val="32"/>
          <w:szCs w:val="32"/>
        </w:rPr>
        <w:t>号</w:t>
      </w:r>
      <w:r w:rsidR="006A23DF" w:rsidRPr="00C23BFB">
        <w:rPr>
          <w:rFonts w:ascii="仿宋_GB2312" w:eastAsia="仿宋_GB2312" w:hAnsi="宋体" w:cs="宋体" w:hint="eastAsia"/>
          <w:color w:val="000000" w:themeColor="text1"/>
          <w:kern w:val="0"/>
          <w:sz w:val="32"/>
          <w:szCs w:val="32"/>
        </w:rPr>
        <w:t>）</w:t>
      </w:r>
      <w:r w:rsidR="00105D2C">
        <w:rPr>
          <w:rFonts w:ascii="仿宋_GB2312" w:eastAsia="仿宋_GB2312" w:hAnsi="宋体" w:cs="宋体" w:hint="eastAsia"/>
          <w:color w:val="000000" w:themeColor="text1"/>
          <w:kern w:val="0"/>
          <w:sz w:val="32"/>
          <w:szCs w:val="32"/>
        </w:rPr>
        <w:t>转发给你们</w:t>
      </w:r>
      <w:r w:rsidR="00CD39F2">
        <w:rPr>
          <w:rFonts w:ascii="仿宋_GB2312" w:eastAsia="仿宋_GB2312" w:hAnsi="宋体" w:cs="宋体" w:hint="eastAsia"/>
          <w:color w:val="000000" w:themeColor="text1"/>
          <w:kern w:val="0"/>
          <w:sz w:val="32"/>
          <w:szCs w:val="32"/>
        </w:rPr>
        <w:t>（</w:t>
      </w:r>
      <w:r w:rsidR="007524E5">
        <w:rPr>
          <w:rFonts w:ascii="仿宋_GB2312" w:eastAsia="仿宋_GB2312" w:hAnsi="宋体" w:cs="宋体" w:hint="eastAsia"/>
          <w:color w:val="000000" w:themeColor="text1"/>
          <w:kern w:val="0"/>
          <w:sz w:val="32"/>
          <w:szCs w:val="32"/>
        </w:rPr>
        <w:t>详见</w:t>
      </w:r>
      <w:r w:rsidR="00CD39F2">
        <w:rPr>
          <w:rFonts w:ascii="仿宋_GB2312" w:eastAsia="仿宋_GB2312" w:hAnsi="宋体" w:cs="宋体" w:hint="eastAsia"/>
          <w:color w:val="000000" w:themeColor="text1"/>
          <w:kern w:val="0"/>
          <w:sz w:val="32"/>
          <w:szCs w:val="32"/>
        </w:rPr>
        <w:t>附件）</w:t>
      </w:r>
      <w:r w:rsidR="0062528A">
        <w:rPr>
          <w:rFonts w:ascii="仿宋_GB2312" w:eastAsia="仿宋_GB2312" w:hAnsi="宋体" w:cs="宋体" w:hint="eastAsia"/>
          <w:color w:val="000000" w:themeColor="text1"/>
          <w:kern w:val="0"/>
          <w:sz w:val="32"/>
          <w:szCs w:val="32"/>
        </w:rPr>
        <w:t>。</w:t>
      </w:r>
    </w:p>
    <w:p w:rsidR="00593639" w:rsidRPr="004569FC" w:rsidRDefault="006D6055" w:rsidP="00616CDD">
      <w:pPr>
        <w:ind w:firstLine="636"/>
        <w:rPr>
          <w:rFonts w:ascii="仿宋_GB2312" w:eastAsia="仿宋_GB2312"/>
          <w:sz w:val="32"/>
          <w:szCs w:val="32"/>
        </w:rPr>
      </w:pPr>
      <w:r>
        <w:rPr>
          <w:rFonts w:ascii="仿宋_GB2312" w:eastAsia="仿宋_GB2312" w:hAnsi="宋体" w:cs="宋体" w:hint="eastAsia"/>
          <w:color w:val="000000" w:themeColor="text1"/>
          <w:kern w:val="0"/>
          <w:sz w:val="32"/>
          <w:szCs w:val="32"/>
        </w:rPr>
        <w:t>一、</w:t>
      </w:r>
      <w:r>
        <w:rPr>
          <w:rFonts w:ascii="仿宋_GB2312" w:eastAsia="仿宋_GB2312" w:hAnsi="宋体" w:cs="宋体" w:hint="eastAsia"/>
          <w:kern w:val="0"/>
          <w:sz w:val="32"/>
          <w:szCs w:val="32"/>
        </w:rPr>
        <w:t>请</w:t>
      </w:r>
      <w:r w:rsidR="00593639" w:rsidRPr="004569FC">
        <w:rPr>
          <w:rFonts w:ascii="仿宋_GB2312" w:eastAsia="仿宋_GB2312" w:hint="eastAsia"/>
          <w:sz w:val="32"/>
          <w:szCs w:val="32"/>
        </w:rPr>
        <w:t>各物业</w:t>
      </w:r>
      <w:r w:rsidR="00AA4D91" w:rsidRPr="004569FC">
        <w:rPr>
          <w:rFonts w:ascii="仿宋_GB2312" w:eastAsia="仿宋_GB2312" w:hint="eastAsia"/>
          <w:sz w:val="32"/>
          <w:szCs w:val="32"/>
        </w:rPr>
        <w:t>服务企业</w:t>
      </w:r>
      <w:r w:rsidR="00593639" w:rsidRPr="004569FC">
        <w:rPr>
          <w:rFonts w:ascii="仿宋_GB2312" w:eastAsia="仿宋_GB2312" w:hint="eastAsia"/>
          <w:sz w:val="32"/>
          <w:szCs w:val="32"/>
        </w:rPr>
        <w:t>认识</w:t>
      </w:r>
      <w:r w:rsidR="00F4788E" w:rsidRPr="004569FC">
        <w:rPr>
          <w:rFonts w:ascii="仿宋_GB2312" w:eastAsia="仿宋_GB2312" w:hint="eastAsia"/>
          <w:sz w:val="32"/>
          <w:szCs w:val="32"/>
        </w:rPr>
        <w:t>到</w:t>
      </w:r>
      <w:r w:rsidR="003A78C3" w:rsidRPr="004569FC">
        <w:rPr>
          <w:rFonts w:ascii="仿宋_GB2312" w:eastAsia="仿宋_GB2312" w:hint="eastAsia"/>
          <w:sz w:val="32"/>
          <w:szCs w:val="32"/>
        </w:rPr>
        <w:t>岗位师资培训</w:t>
      </w:r>
      <w:r w:rsidR="00593639" w:rsidRPr="004569FC">
        <w:rPr>
          <w:rFonts w:ascii="仿宋_GB2312" w:eastAsia="仿宋_GB2312" w:hint="eastAsia"/>
          <w:sz w:val="32"/>
          <w:szCs w:val="32"/>
        </w:rPr>
        <w:t>对提升物业承接查验与设施设备管理水平的重要性，</w:t>
      </w:r>
      <w:r w:rsidR="00100144">
        <w:rPr>
          <w:rFonts w:ascii="仿宋_GB2312" w:eastAsia="仿宋_GB2312" w:hint="eastAsia"/>
          <w:sz w:val="32"/>
          <w:szCs w:val="32"/>
        </w:rPr>
        <w:t>积极配合中物协培训工作，</w:t>
      </w:r>
      <w:r w:rsidR="00F4788E" w:rsidRPr="004569FC">
        <w:rPr>
          <w:rFonts w:ascii="仿宋_GB2312" w:eastAsia="仿宋_GB2312" w:hint="eastAsia"/>
          <w:sz w:val="32"/>
          <w:szCs w:val="32"/>
        </w:rPr>
        <w:t>建议企业</w:t>
      </w:r>
      <w:r w:rsidR="00593639" w:rsidRPr="004569FC">
        <w:rPr>
          <w:rFonts w:ascii="仿宋_GB2312" w:eastAsia="仿宋_GB2312" w:hint="eastAsia"/>
          <w:sz w:val="32"/>
          <w:szCs w:val="32"/>
        </w:rPr>
        <w:t>积极组织人员参加</w:t>
      </w:r>
      <w:r w:rsidR="00100144">
        <w:rPr>
          <w:rFonts w:ascii="仿宋_GB2312" w:eastAsia="仿宋_GB2312" w:hint="eastAsia"/>
          <w:sz w:val="32"/>
          <w:szCs w:val="32"/>
        </w:rPr>
        <w:t>培训</w:t>
      </w:r>
      <w:r w:rsidR="00593639" w:rsidRPr="004569FC">
        <w:rPr>
          <w:rFonts w:ascii="仿宋_GB2312" w:eastAsia="仿宋_GB2312" w:hint="eastAsia"/>
          <w:sz w:val="32"/>
          <w:szCs w:val="32"/>
        </w:rPr>
        <w:t>。</w:t>
      </w:r>
    </w:p>
    <w:p w:rsidR="00157B85" w:rsidRPr="004569FC" w:rsidRDefault="00157B85" w:rsidP="00616CDD">
      <w:pPr>
        <w:ind w:firstLine="636"/>
        <w:rPr>
          <w:rFonts w:ascii="仿宋_GB2312" w:eastAsia="仿宋_GB2312" w:hAnsi="宋体" w:cs="宋体"/>
          <w:kern w:val="0"/>
          <w:sz w:val="32"/>
          <w:szCs w:val="32"/>
        </w:rPr>
      </w:pPr>
      <w:r>
        <w:rPr>
          <w:rFonts w:ascii="仿宋_GB2312" w:eastAsia="仿宋_GB2312" w:hAnsi="宋体" w:cs="宋体" w:hint="eastAsia"/>
          <w:color w:val="000000" w:themeColor="text1"/>
          <w:kern w:val="0"/>
          <w:sz w:val="32"/>
          <w:szCs w:val="32"/>
        </w:rPr>
        <w:t>二、</w:t>
      </w:r>
      <w:r w:rsidR="00AA4D91">
        <w:rPr>
          <w:rFonts w:ascii="仿宋_GB2312" w:eastAsia="仿宋_GB2312" w:hAnsi="宋体" w:cs="宋体" w:hint="eastAsia"/>
          <w:color w:val="000000" w:themeColor="text1"/>
          <w:kern w:val="0"/>
          <w:sz w:val="32"/>
          <w:szCs w:val="32"/>
        </w:rPr>
        <w:t>按照《</w:t>
      </w:r>
      <w:r w:rsidR="00A2718C">
        <w:rPr>
          <w:rFonts w:ascii="仿宋_GB2312" w:eastAsia="仿宋_GB2312" w:hAnsi="宋体" w:cs="宋体" w:hint="eastAsia"/>
          <w:color w:val="000000" w:themeColor="text1"/>
          <w:kern w:val="0"/>
          <w:sz w:val="32"/>
          <w:szCs w:val="32"/>
        </w:rPr>
        <w:t>广东省物业管理行业协会</w:t>
      </w:r>
      <w:r w:rsidR="00B70AC6" w:rsidRPr="00B70AC6">
        <w:rPr>
          <w:rFonts w:ascii="仿宋_GB2312" w:eastAsia="仿宋_GB2312" w:hAnsi="宋体" w:cs="宋体" w:hint="eastAsia"/>
          <w:color w:val="000000" w:themeColor="text1"/>
          <w:kern w:val="0"/>
          <w:sz w:val="32"/>
          <w:szCs w:val="32"/>
        </w:rPr>
        <w:t>会员单位年度积分</w:t>
      </w:r>
      <w:r w:rsidR="00B70AC6" w:rsidRPr="00B70AC6">
        <w:rPr>
          <w:rFonts w:ascii="仿宋_GB2312" w:eastAsia="仿宋_GB2312" w:hAnsi="宋体" w:cs="宋体" w:hint="eastAsia"/>
          <w:color w:val="000000" w:themeColor="text1"/>
          <w:kern w:val="0"/>
          <w:sz w:val="32"/>
          <w:szCs w:val="32"/>
        </w:rPr>
        <w:lastRenderedPageBreak/>
        <w:t>管理办法</w:t>
      </w:r>
      <w:r w:rsidR="00AA4D91">
        <w:rPr>
          <w:rFonts w:ascii="仿宋_GB2312" w:eastAsia="仿宋_GB2312" w:hAnsi="宋体" w:cs="宋体" w:hint="eastAsia"/>
          <w:color w:val="000000" w:themeColor="text1"/>
          <w:kern w:val="0"/>
          <w:sz w:val="32"/>
          <w:szCs w:val="32"/>
        </w:rPr>
        <w:t>》</w:t>
      </w:r>
      <w:r w:rsidR="00B70AC6">
        <w:rPr>
          <w:rFonts w:ascii="仿宋_GB2312" w:eastAsia="仿宋_GB2312" w:hAnsi="宋体" w:cs="宋体" w:hint="eastAsia"/>
          <w:color w:val="000000" w:themeColor="text1"/>
          <w:kern w:val="0"/>
          <w:sz w:val="32"/>
          <w:szCs w:val="32"/>
        </w:rPr>
        <w:t>，</w:t>
      </w:r>
      <w:r w:rsidR="00DC0C0B">
        <w:rPr>
          <w:rFonts w:ascii="仿宋_GB2312" w:eastAsia="仿宋_GB2312" w:hint="eastAsia"/>
          <w:sz w:val="32"/>
          <w:szCs w:val="32"/>
        </w:rPr>
        <w:t>秘书处</w:t>
      </w:r>
      <w:r w:rsidR="00A2718C">
        <w:rPr>
          <w:rFonts w:ascii="仿宋_GB2312" w:eastAsia="仿宋_GB2312" w:hint="eastAsia"/>
          <w:sz w:val="32"/>
          <w:szCs w:val="32"/>
        </w:rPr>
        <w:t>将根据各会员单位</w:t>
      </w:r>
      <w:r w:rsidR="00100144">
        <w:rPr>
          <w:rFonts w:ascii="仿宋_GB2312" w:eastAsia="仿宋_GB2312" w:hint="eastAsia"/>
          <w:sz w:val="32"/>
          <w:szCs w:val="32"/>
        </w:rPr>
        <w:t>参加</w:t>
      </w:r>
      <w:r w:rsidR="00A2718C">
        <w:rPr>
          <w:rFonts w:ascii="仿宋_GB2312" w:eastAsia="仿宋_GB2312" w:hint="eastAsia"/>
          <w:sz w:val="32"/>
          <w:szCs w:val="32"/>
        </w:rPr>
        <w:t>培训</w:t>
      </w:r>
      <w:r w:rsidR="0023008F" w:rsidRPr="004569FC">
        <w:rPr>
          <w:rFonts w:ascii="仿宋_GB2312" w:eastAsia="仿宋_GB2312" w:hint="eastAsia"/>
          <w:sz w:val="32"/>
          <w:szCs w:val="32"/>
        </w:rPr>
        <w:t>人数进行</w:t>
      </w:r>
      <w:r w:rsidR="009412DB">
        <w:rPr>
          <w:rFonts w:ascii="仿宋_GB2312" w:eastAsia="仿宋_GB2312" w:hint="eastAsia"/>
          <w:sz w:val="32"/>
          <w:szCs w:val="32"/>
        </w:rPr>
        <w:t>积分</w:t>
      </w:r>
      <w:r w:rsidR="004569FC" w:rsidRPr="004569FC">
        <w:rPr>
          <w:rFonts w:ascii="仿宋_GB2312" w:eastAsia="仿宋_GB2312" w:hint="eastAsia"/>
          <w:sz w:val="32"/>
          <w:szCs w:val="32"/>
        </w:rPr>
        <w:t>登记</w:t>
      </w:r>
      <w:r w:rsidR="0023008F" w:rsidRPr="004569FC">
        <w:rPr>
          <w:rFonts w:ascii="仿宋_GB2312" w:eastAsia="仿宋_GB2312" w:hint="eastAsia"/>
          <w:sz w:val="32"/>
          <w:szCs w:val="32"/>
        </w:rPr>
        <w:t>（</w:t>
      </w:r>
      <w:r w:rsidR="00A2718C" w:rsidRPr="004569FC">
        <w:rPr>
          <w:rFonts w:ascii="仿宋_GB2312" w:eastAsia="仿宋_GB2312" w:hint="eastAsia"/>
          <w:sz w:val="32"/>
          <w:szCs w:val="32"/>
        </w:rPr>
        <w:t>加分标准</w:t>
      </w:r>
      <w:r w:rsidRPr="004569FC">
        <w:rPr>
          <w:rFonts w:ascii="仿宋_GB2312" w:eastAsia="仿宋_GB2312" w:hint="eastAsia"/>
          <w:sz w:val="32"/>
          <w:szCs w:val="32"/>
        </w:rPr>
        <w:t>：每人加</w:t>
      </w:r>
      <w:r w:rsidR="00082602" w:rsidRPr="004569FC">
        <w:rPr>
          <w:rFonts w:ascii="仿宋_GB2312" w:eastAsia="仿宋_GB2312" w:hint="eastAsia"/>
          <w:sz w:val="32"/>
          <w:szCs w:val="32"/>
        </w:rPr>
        <w:t>5</w:t>
      </w:r>
      <w:r w:rsidRPr="004569FC">
        <w:rPr>
          <w:rFonts w:ascii="仿宋_GB2312" w:eastAsia="仿宋_GB2312" w:hint="eastAsia"/>
          <w:sz w:val="32"/>
          <w:szCs w:val="32"/>
        </w:rPr>
        <w:t>分</w:t>
      </w:r>
      <w:r w:rsidR="00A2718C" w:rsidRPr="004569FC">
        <w:rPr>
          <w:rFonts w:ascii="仿宋_GB2312" w:eastAsia="仿宋_GB2312" w:hint="eastAsia"/>
          <w:sz w:val="32"/>
          <w:szCs w:val="32"/>
        </w:rPr>
        <w:t>，可累计</w:t>
      </w:r>
      <w:r w:rsidR="0023008F" w:rsidRPr="004569FC">
        <w:rPr>
          <w:rFonts w:ascii="仿宋_GB2312" w:eastAsia="仿宋_GB2312" w:hint="eastAsia"/>
          <w:sz w:val="32"/>
          <w:szCs w:val="32"/>
        </w:rPr>
        <w:t>）</w:t>
      </w:r>
      <w:r w:rsidR="009412DB">
        <w:rPr>
          <w:rFonts w:ascii="仿宋_GB2312" w:eastAsia="仿宋_GB2312" w:hint="eastAsia"/>
          <w:sz w:val="32"/>
          <w:szCs w:val="32"/>
        </w:rPr>
        <w:t>。</w:t>
      </w:r>
    </w:p>
    <w:p w:rsidR="00A2718C" w:rsidRPr="004569FC" w:rsidRDefault="00A2718C" w:rsidP="00616CDD">
      <w:pPr>
        <w:ind w:firstLineChars="200" w:firstLine="640"/>
        <w:rPr>
          <w:rFonts w:ascii="仿宋_GB2312" w:eastAsia="仿宋_GB2312"/>
          <w:sz w:val="32"/>
          <w:szCs w:val="32"/>
        </w:rPr>
      </w:pPr>
      <w:r w:rsidRPr="004569FC">
        <w:rPr>
          <w:rFonts w:ascii="仿宋_GB2312" w:eastAsia="仿宋_GB2312" w:hint="eastAsia"/>
          <w:sz w:val="32"/>
          <w:szCs w:val="32"/>
        </w:rPr>
        <w:t>三</w:t>
      </w:r>
      <w:r w:rsidR="00504B58" w:rsidRPr="004569FC">
        <w:rPr>
          <w:rFonts w:ascii="仿宋_GB2312" w:eastAsia="仿宋_GB2312" w:hint="eastAsia"/>
          <w:sz w:val="32"/>
          <w:szCs w:val="32"/>
        </w:rPr>
        <w:t>、联系</w:t>
      </w:r>
      <w:r w:rsidRPr="004569FC">
        <w:rPr>
          <w:rFonts w:ascii="仿宋_GB2312" w:eastAsia="仿宋_GB2312" w:hint="eastAsia"/>
          <w:sz w:val="32"/>
          <w:szCs w:val="32"/>
        </w:rPr>
        <w:t>方式：</w:t>
      </w:r>
    </w:p>
    <w:p w:rsidR="0075592F" w:rsidRPr="00C43D86" w:rsidRDefault="00A2718C" w:rsidP="00616CDD">
      <w:pPr>
        <w:ind w:firstLineChars="200" w:firstLine="640"/>
        <w:rPr>
          <w:rFonts w:ascii="仿宋_GB2312" w:eastAsia="仿宋_GB2312"/>
          <w:sz w:val="32"/>
          <w:szCs w:val="32"/>
        </w:rPr>
      </w:pPr>
      <w:r w:rsidRPr="00C43D86">
        <w:rPr>
          <w:rFonts w:ascii="仿宋_GB2312" w:eastAsia="仿宋_GB2312" w:hint="eastAsia"/>
          <w:sz w:val="32"/>
          <w:szCs w:val="32"/>
        </w:rPr>
        <w:t>广东省物业管理行业协会</w:t>
      </w:r>
    </w:p>
    <w:p w:rsidR="00BD3FEC" w:rsidRDefault="0075592F" w:rsidP="00616CDD">
      <w:pPr>
        <w:ind w:firstLineChars="200" w:firstLine="640"/>
        <w:rPr>
          <w:rFonts w:ascii="仿宋_GB2312" w:eastAsia="仿宋_GB2312"/>
          <w:sz w:val="32"/>
          <w:szCs w:val="32"/>
        </w:rPr>
      </w:pPr>
      <w:r>
        <w:rPr>
          <w:rFonts w:ascii="仿宋_GB2312" w:eastAsia="仿宋_GB2312" w:hint="eastAsia"/>
          <w:sz w:val="32"/>
          <w:szCs w:val="32"/>
        </w:rPr>
        <w:t>联系人：</w:t>
      </w:r>
      <w:r w:rsidR="00504B58">
        <w:rPr>
          <w:rFonts w:ascii="仿宋_GB2312" w:eastAsia="仿宋_GB2312" w:hint="eastAsia"/>
          <w:sz w:val="32"/>
          <w:szCs w:val="32"/>
        </w:rPr>
        <w:t>沈怡萍</w:t>
      </w:r>
      <w:r w:rsidR="004D12A5">
        <w:rPr>
          <w:rFonts w:ascii="仿宋_GB2312" w:eastAsia="仿宋_GB2312" w:hint="eastAsia"/>
          <w:sz w:val="32"/>
          <w:szCs w:val="32"/>
        </w:rPr>
        <w:t>、廖育伟</w:t>
      </w:r>
    </w:p>
    <w:p w:rsidR="00533530" w:rsidRDefault="00504B58" w:rsidP="00616CDD">
      <w:pPr>
        <w:ind w:firstLineChars="200" w:firstLine="640"/>
        <w:rPr>
          <w:rFonts w:ascii="仿宋_GB2312" w:eastAsia="仿宋_GB2312"/>
          <w:sz w:val="32"/>
          <w:szCs w:val="32"/>
        </w:rPr>
      </w:pPr>
      <w:r>
        <w:rPr>
          <w:rFonts w:ascii="仿宋_GB2312" w:eastAsia="仿宋_GB2312" w:hint="eastAsia"/>
          <w:sz w:val="32"/>
          <w:szCs w:val="32"/>
        </w:rPr>
        <w:t>电话：020-</w:t>
      </w:r>
      <w:r w:rsidR="002B38D2">
        <w:rPr>
          <w:rFonts w:ascii="仿宋_GB2312" w:eastAsia="仿宋_GB2312" w:hint="eastAsia"/>
          <w:sz w:val="32"/>
          <w:szCs w:val="32"/>
        </w:rPr>
        <w:t>83642420</w:t>
      </w:r>
    </w:p>
    <w:p w:rsidR="00616CDD" w:rsidRPr="00616CDD" w:rsidRDefault="00616CDD" w:rsidP="00616CDD">
      <w:pPr>
        <w:ind w:firstLine="636"/>
        <w:rPr>
          <w:rFonts w:ascii="仿宋_GB2312" w:eastAsia="仿宋_GB2312" w:hAnsi="仿宋" w:cs="仿宋"/>
          <w:bCs/>
          <w:sz w:val="30"/>
          <w:szCs w:val="30"/>
        </w:rPr>
      </w:pPr>
    </w:p>
    <w:p w:rsidR="0098249F" w:rsidRPr="00A2718C" w:rsidRDefault="0098249F" w:rsidP="00575A85">
      <w:pPr>
        <w:rPr>
          <w:rFonts w:ascii="仿宋_GB2312" w:eastAsia="仿宋_GB2312"/>
          <w:sz w:val="28"/>
          <w:szCs w:val="28"/>
        </w:rPr>
      </w:pPr>
      <w:r w:rsidRPr="00A2718C">
        <w:rPr>
          <w:rFonts w:ascii="仿宋_GB2312" w:eastAsia="仿宋_GB2312" w:hint="eastAsia"/>
          <w:sz w:val="28"/>
          <w:szCs w:val="28"/>
        </w:rPr>
        <w:t>附件：</w:t>
      </w:r>
      <w:r w:rsidR="00476FC8" w:rsidRPr="00A2718C">
        <w:rPr>
          <w:rFonts w:ascii="仿宋_GB2312" w:eastAsia="仿宋_GB2312" w:hint="eastAsia"/>
          <w:sz w:val="28"/>
          <w:szCs w:val="28"/>
        </w:rPr>
        <w:t>关于举办全国物业承接查验与设施</w:t>
      </w:r>
      <w:r w:rsidR="0074315B" w:rsidRPr="00A2718C">
        <w:rPr>
          <w:rFonts w:ascii="仿宋_GB2312" w:eastAsia="仿宋_GB2312" w:hint="eastAsia"/>
          <w:sz w:val="28"/>
          <w:szCs w:val="28"/>
        </w:rPr>
        <w:t>设备管理专业岗位师资培训班（</w:t>
      </w:r>
      <w:r w:rsidR="00675508">
        <w:rPr>
          <w:rFonts w:ascii="仿宋_GB2312" w:eastAsia="仿宋_GB2312" w:hint="eastAsia"/>
          <w:sz w:val="28"/>
          <w:szCs w:val="28"/>
        </w:rPr>
        <w:t>广东</w:t>
      </w:r>
      <w:r w:rsidR="0074315B" w:rsidRPr="00A2718C">
        <w:rPr>
          <w:rFonts w:ascii="仿宋_GB2312" w:eastAsia="仿宋_GB2312" w:hint="eastAsia"/>
          <w:sz w:val="28"/>
          <w:szCs w:val="28"/>
        </w:rPr>
        <w:t>）的通知</w:t>
      </w:r>
      <w:r w:rsidR="00476FC8" w:rsidRPr="00A2718C">
        <w:rPr>
          <w:rFonts w:ascii="仿宋_GB2312" w:eastAsia="仿宋_GB2312" w:hint="eastAsia"/>
          <w:sz w:val="28"/>
          <w:szCs w:val="28"/>
        </w:rPr>
        <w:t>（中物协函[</w:t>
      </w:r>
      <w:r w:rsidR="00662B8F" w:rsidRPr="00A2718C">
        <w:rPr>
          <w:rFonts w:ascii="仿宋_GB2312" w:eastAsia="仿宋_GB2312" w:hint="eastAsia"/>
          <w:sz w:val="28"/>
          <w:szCs w:val="28"/>
        </w:rPr>
        <w:t>201</w:t>
      </w:r>
      <w:r w:rsidR="00675508">
        <w:rPr>
          <w:rFonts w:ascii="仿宋_GB2312" w:eastAsia="仿宋_GB2312" w:hint="eastAsia"/>
          <w:sz w:val="28"/>
          <w:szCs w:val="28"/>
        </w:rPr>
        <w:t>9</w:t>
      </w:r>
      <w:r w:rsidR="00476FC8" w:rsidRPr="00A2718C">
        <w:rPr>
          <w:rFonts w:ascii="仿宋_GB2312" w:eastAsia="仿宋_GB2312" w:hint="eastAsia"/>
          <w:sz w:val="28"/>
          <w:szCs w:val="28"/>
        </w:rPr>
        <w:t>]</w:t>
      </w:r>
      <w:r w:rsidR="00675508">
        <w:rPr>
          <w:rFonts w:ascii="仿宋_GB2312" w:eastAsia="仿宋_GB2312" w:hint="eastAsia"/>
          <w:sz w:val="28"/>
          <w:szCs w:val="28"/>
        </w:rPr>
        <w:t>40</w:t>
      </w:r>
      <w:r w:rsidR="00662B8F" w:rsidRPr="00A2718C">
        <w:rPr>
          <w:rFonts w:ascii="仿宋_GB2312" w:eastAsia="仿宋_GB2312" w:hint="eastAsia"/>
          <w:sz w:val="28"/>
          <w:szCs w:val="28"/>
        </w:rPr>
        <w:t>号</w:t>
      </w:r>
      <w:r w:rsidR="00476FC8" w:rsidRPr="00A2718C">
        <w:rPr>
          <w:rFonts w:ascii="仿宋_GB2312" w:eastAsia="仿宋_GB2312" w:hint="eastAsia"/>
          <w:sz w:val="28"/>
          <w:szCs w:val="28"/>
        </w:rPr>
        <w:t>）</w:t>
      </w:r>
    </w:p>
    <w:p w:rsidR="0098249F" w:rsidRDefault="0098249F" w:rsidP="00616CDD">
      <w:pPr>
        <w:ind w:firstLineChars="100" w:firstLine="320"/>
        <w:rPr>
          <w:rFonts w:ascii="仿宋_GB2312" w:eastAsia="仿宋_GB2312"/>
          <w:sz w:val="32"/>
          <w:szCs w:val="32"/>
        </w:rPr>
      </w:pPr>
    </w:p>
    <w:p w:rsidR="00917B6B" w:rsidRPr="00C23BFB" w:rsidRDefault="00917B6B" w:rsidP="00616CDD">
      <w:pPr>
        <w:ind w:firstLineChars="100" w:firstLine="320"/>
        <w:rPr>
          <w:rFonts w:ascii="仿宋_GB2312" w:eastAsia="仿宋_GB2312"/>
          <w:sz w:val="32"/>
          <w:szCs w:val="32"/>
        </w:rPr>
      </w:pPr>
    </w:p>
    <w:p w:rsidR="00B138D2" w:rsidRPr="00C23BFB" w:rsidRDefault="00B138D2" w:rsidP="00616CDD">
      <w:pPr>
        <w:ind w:firstLineChars="100" w:firstLine="320"/>
        <w:rPr>
          <w:rFonts w:ascii="仿宋_GB2312" w:eastAsia="仿宋_GB2312"/>
          <w:sz w:val="32"/>
          <w:szCs w:val="32"/>
        </w:rPr>
      </w:pPr>
      <w:r w:rsidRPr="00C23BFB">
        <w:rPr>
          <w:rFonts w:ascii="仿宋_GB2312" w:eastAsia="仿宋_GB2312" w:hint="eastAsia"/>
          <w:sz w:val="32"/>
          <w:szCs w:val="32"/>
        </w:rPr>
        <w:t xml:space="preserve">                          广东省物业管理行业协会</w:t>
      </w:r>
    </w:p>
    <w:p w:rsidR="00897C09" w:rsidRPr="00E4238A" w:rsidRDefault="00B138D2" w:rsidP="00616CDD">
      <w:pPr>
        <w:ind w:firstLineChars="100" w:firstLine="320"/>
        <w:rPr>
          <w:rFonts w:ascii="仿宋_GB2312" w:eastAsia="仿宋_GB2312"/>
          <w:sz w:val="32"/>
          <w:szCs w:val="32"/>
        </w:rPr>
      </w:pPr>
      <w:r w:rsidRPr="00C23BFB">
        <w:rPr>
          <w:rFonts w:ascii="仿宋_GB2312" w:eastAsia="仿宋_GB2312" w:hint="eastAsia"/>
          <w:sz w:val="32"/>
          <w:szCs w:val="32"/>
        </w:rPr>
        <w:t xml:space="preserve">                           二</w:t>
      </w:r>
      <w:r w:rsidR="00616CDD">
        <w:rPr>
          <w:rFonts w:ascii="仿宋_GB2312" w:eastAsia="仿宋_GB2312" w:hint="eastAsia"/>
          <w:sz w:val="32"/>
          <w:szCs w:val="32"/>
        </w:rPr>
        <w:t>○</w:t>
      </w:r>
      <w:r w:rsidRPr="00C23BFB">
        <w:rPr>
          <w:rFonts w:ascii="仿宋_GB2312" w:eastAsia="仿宋_GB2312" w:hint="eastAsia"/>
          <w:sz w:val="32"/>
          <w:szCs w:val="32"/>
        </w:rPr>
        <w:t>一</w:t>
      </w:r>
      <w:r w:rsidR="00116D28">
        <w:rPr>
          <w:rFonts w:ascii="仿宋_GB2312" w:eastAsia="仿宋_GB2312" w:hint="eastAsia"/>
          <w:sz w:val="32"/>
          <w:szCs w:val="32"/>
        </w:rPr>
        <w:t>九</w:t>
      </w:r>
      <w:r w:rsidRPr="00C23BFB">
        <w:rPr>
          <w:rFonts w:ascii="仿宋_GB2312" w:eastAsia="仿宋_GB2312" w:hint="eastAsia"/>
          <w:sz w:val="32"/>
          <w:szCs w:val="32"/>
        </w:rPr>
        <w:t>年</w:t>
      </w:r>
      <w:r w:rsidR="00116D28">
        <w:rPr>
          <w:rFonts w:ascii="仿宋_GB2312" w:eastAsia="仿宋_GB2312" w:hint="eastAsia"/>
          <w:sz w:val="32"/>
          <w:szCs w:val="32"/>
        </w:rPr>
        <w:t>十</w:t>
      </w:r>
      <w:r w:rsidRPr="00C23BFB">
        <w:rPr>
          <w:rFonts w:ascii="仿宋_GB2312" w:eastAsia="仿宋_GB2312" w:hint="eastAsia"/>
          <w:sz w:val="32"/>
          <w:szCs w:val="32"/>
        </w:rPr>
        <w:t>月</w:t>
      </w:r>
      <w:r w:rsidR="00116D28">
        <w:rPr>
          <w:rFonts w:ascii="仿宋_GB2312" w:eastAsia="仿宋_GB2312" w:hint="eastAsia"/>
          <w:sz w:val="32"/>
          <w:szCs w:val="32"/>
        </w:rPr>
        <w:t>二十</w:t>
      </w:r>
      <w:r w:rsidR="00E1324D">
        <w:rPr>
          <w:rFonts w:ascii="仿宋_GB2312" w:eastAsia="仿宋_GB2312" w:hint="eastAsia"/>
          <w:sz w:val="32"/>
          <w:szCs w:val="32"/>
        </w:rPr>
        <w:t>四</w:t>
      </w:r>
      <w:r w:rsidRPr="00C23BFB">
        <w:rPr>
          <w:rFonts w:ascii="仿宋_GB2312" w:eastAsia="仿宋_GB2312" w:hint="eastAsia"/>
          <w:sz w:val="32"/>
          <w:szCs w:val="32"/>
        </w:rPr>
        <w:t>日</w:t>
      </w:r>
    </w:p>
    <w:sectPr w:rsidR="00897C09" w:rsidRPr="00E4238A" w:rsidSect="007F66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1A" w:rsidRDefault="00F13C1A" w:rsidP="006D5C5C">
      <w:r>
        <w:separator/>
      </w:r>
    </w:p>
  </w:endnote>
  <w:endnote w:type="continuationSeparator" w:id="1">
    <w:p w:rsidR="00F13C1A" w:rsidRDefault="00F13C1A" w:rsidP="006D5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1A" w:rsidRDefault="00F13C1A" w:rsidP="006D5C5C">
      <w:r>
        <w:separator/>
      </w:r>
    </w:p>
  </w:footnote>
  <w:footnote w:type="continuationSeparator" w:id="1">
    <w:p w:rsidR="00F13C1A" w:rsidRDefault="00F13C1A" w:rsidP="006D5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C5C"/>
    <w:rsid w:val="000158FD"/>
    <w:rsid w:val="00027012"/>
    <w:rsid w:val="000300CB"/>
    <w:rsid w:val="000413CC"/>
    <w:rsid w:val="000454BB"/>
    <w:rsid w:val="00055CC7"/>
    <w:rsid w:val="00082602"/>
    <w:rsid w:val="000834BF"/>
    <w:rsid w:val="000A40DC"/>
    <w:rsid w:val="000B3DEF"/>
    <w:rsid w:val="000D0E30"/>
    <w:rsid w:val="00100144"/>
    <w:rsid w:val="0010332E"/>
    <w:rsid w:val="00105D2C"/>
    <w:rsid w:val="00110056"/>
    <w:rsid w:val="00111212"/>
    <w:rsid w:val="00114C04"/>
    <w:rsid w:val="00116D28"/>
    <w:rsid w:val="00157B85"/>
    <w:rsid w:val="001660D5"/>
    <w:rsid w:val="00167A7C"/>
    <w:rsid w:val="001F1ADA"/>
    <w:rsid w:val="001F54FA"/>
    <w:rsid w:val="00207836"/>
    <w:rsid w:val="00211C8B"/>
    <w:rsid w:val="00213A71"/>
    <w:rsid w:val="0023008F"/>
    <w:rsid w:val="002306EE"/>
    <w:rsid w:val="00275364"/>
    <w:rsid w:val="00287280"/>
    <w:rsid w:val="002B0F22"/>
    <w:rsid w:val="002B38D2"/>
    <w:rsid w:val="002C4525"/>
    <w:rsid w:val="002D027F"/>
    <w:rsid w:val="002D40FF"/>
    <w:rsid w:val="002E7DB7"/>
    <w:rsid w:val="002F217F"/>
    <w:rsid w:val="003018E3"/>
    <w:rsid w:val="00327F9A"/>
    <w:rsid w:val="00355432"/>
    <w:rsid w:val="003728A0"/>
    <w:rsid w:val="003857AE"/>
    <w:rsid w:val="00394A2C"/>
    <w:rsid w:val="003A100F"/>
    <w:rsid w:val="003A7594"/>
    <w:rsid w:val="003A78C3"/>
    <w:rsid w:val="003B48D5"/>
    <w:rsid w:val="003C2428"/>
    <w:rsid w:val="003E0E18"/>
    <w:rsid w:val="003E57A4"/>
    <w:rsid w:val="003E7087"/>
    <w:rsid w:val="003F1308"/>
    <w:rsid w:val="00426EAA"/>
    <w:rsid w:val="0043758A"/>
    <w:rsid w:val="004460C3"/>
    <w:rsid w:val="00453B71"/>
    <w:rsid w:val="004547E2"/>
    <w:rsid w:val="004569FC"/>
    <w:rsid w:val="00461E64"/>
    <w:rsid w:val="004710AC"/>
    <w:rsid w:val="00476FC8"/>
    <w:rsid w:val="0049236D"/>
    <w:rsid w:val="004A06C0"/>
    <w:rsid w:val="004B09A2"/>
    <w:rsid w:val="004B16F9"/>
    <w:rsid w:val="004D12A5"/>
    <w:rsid w:val="004D7531"/>
    <w:rsid w:val="004E7FF8"/>
    <w:rsid w:val="004F4793"/>
    <w:rsid w:val="0050289B"/>
    <w:rsid w:val="00504B58"/>
    <w:rsid w:val="00527BA0"/>
    <w:rsid w:val="00533530"/>
    <w:rsid w:val="00562498"/>
    <w:rsid w:val="00574807"/>
    <w:rsid w:val="00575A85"/>
    <w:rsid w:val="00590DB3"/>
    <w:rsid w:val="00593639"/>
    <w:rsid w:val="005A21CF"/>
    <w:rsid w:val="005B0917"/>
    <w:rsid w:val="005B2EAD"/>
    <w:rsid w:val="005B66D5"/>
    <w:rsid w:val="005E14D6"/>
    <w:rsid w:val="006160C3"/>
    <w:rsid w:val="00616CDD"/>
    <w:rsid w:val="0062528A"/>
    <w:rsid w:val="006514A0"/>
    <w:rsid w:val="00662B8F"/>
    <w:rsid w:val="00675508"/>
    <w:rsid w:val="006A23DF"/>
    <w:rsid w:val="006A481C"/>
    <w:rsid w:val="006D0400"/>
    <w:rsid w:val="006D5C5C"/>
    <w:rsid w:val="006D6055"/>
    <w:rsid w:val="006F007C"/>
    <w:rsid w:val="007177C8"/>
    <w:rsid w:val="0074148B"/>
    <w:rsid w:val="0074315B"/>
    <w:rsid w:val="00747B0F"/>
    <w:rsid w:val="007524E5"/>
    <w:rsid w:val="0075592F"/>
    <w:rsid w:val="00775DE2"/>
    <w:rsid w:val="00784948"/>
    <w:rsid w:val="00791BA3"/>
    <w:rsid w:val="007A20D5"/>
    <w:rsid w:val="007A2C60"/>
    <w:rsid w:val="007C6272"/>
    <w:rsid w:val="007F37E2"/>
    <w:rsid w:val="007F66B3"/>
    <w:rsid w:val="0081277B"/>
    <w:rsid w:val="00825DB2"/>
    <w:rsid w:val="0083655E"/>
    <w:rsid w:val="00853AD8"/>
    <w:rsid w:val="00865763"/>
    <w:rsid w:val="008952A5"/>
    <w:rsid w:val="00897C09"/>
    <w:rsid w:val="008A5368"/>
    <w:rsid w:val="008B6FB5"/>
    <w:rsid w:val="008F0661"/>
    <w:rsid w:val="0090054E"/>
    <w:rsid w:val="009043B5"/>
    <w:rsid w:val="00913057"/>
    <w:rsid w:val="00915171"/>
    <w:rsid w:val="00917B6B"/>
    <w:rsid w:val="00933640"/>
    <w:rsid w:val="00937BDD"/>
    <w:rsid w:val="009412DB"/>
    <w:rsid w:val="00942BD1"/>
    <w:rsid w:val="00943508"/>
    <w:rsid w:val="00954DE1"/>
    <w:rsid w:val="0097250C"/>
    <w:rsid w:val="0097605E"/>
    <w:rsid w:val="0098249F"/>
    <w:rsid w:val="009A5747"/>
    <w:rsid w:val="009A6B50"/>
    <w:rsid w:val="009D1B96"/>
    <w:rsid w:val="00A0027B"/>
    <w:rsid w:val="00A2718C"/>
    <w:rsid w:val="00A4628C"/>
    <w:rsid w:val="00A6028D"/>
    <w:rsid w:val="00A7345D"/>
    <w:rsid w:val="00A855DE"/>
    <w:rsid w:val="00A85E23"/>
    <w:rsid w:val="00A94664"/>
    <w:rsid w:val="00A9664C"/>
    <w:rsid w:val="00AA4D91"/>
    <w:rsid w:val="00AE0FEB"/>
    <w:rsid w:val="00AF6294"/>
    <w:rsid w:val="00B117DB"/>
    <w:rsid w:val="00B138D2"/>
    <w:rsid w:val="00B431A3"/>
    <w:rsid w:val="00B439FB"/>
    <w:rsid w:val="00B70AC6"/>
    <w:rsid w:val="00B7645F"/>
    <w:rsid w:val="00B8398D"/>
    <w:rsid w:val="00BC50EE"/>
    <w:rsid w:val="00BD3FEC"/>
    <w:rsid w:val="00BE702C"/>
    <w:rsid w:val="00C058E4"/>
    <w:rsid w:val="00C23BFB"/>
    <w:rsid w:val="00C42291"/>
    <w:rsid w:val="00C432FB"/>
    <w:rsid w:val="00C43D86"/>
    <w:rsid w:val="00C51E94"/>
    <w:rsid w:val="00C70565"/>
    <w:rsid w:val="00C7083B"/>
    <w:rsid w:val="00CB7B13"/>
    <w:rsid w:val="00CD39F2"/>
    <w:rsid w:val="00CD6C42"/>
    <w:rsid w:val="00CE219A"/>
    <w:rsid w:val="00D0395D"/>
    <w:rsid w:val="00D13680"/>
    <w:rsid w:val="00D63396"/>
    <w:rsid w:val="00D64385"/>
    <w:rsid w:val="00D66A42"/>
    <w:rsid w:val="00D74987"/>
    <w:rsid w:val="00DA1C37"/>
    <w:rsid w:val="00DC0C0B"/>
    <w:rsid w:val="00DC11EB"/>
    <w:rsid w:val="00DE4122"/>
    <w:rsid w:val="00DE49D3"/>
    <w:rsid w:val="00DF0FB3"/>
    <w:rsid w:val="00DF36A3"/>
    <w:rsid w:val="00E01416"/>
    <w:rsid w:val="00E1274A"/>
    <w:rsid w:val="00E1324D"/>
    <w:rsid w:val="00E23431"/>
    <w:rsid w:val="00E30174"/>
    <w:rsid w:val="00E30DD8"/>
    <w:rsid w:val="00E4238A"/>
    <w:rsid w:val="00E50EEB"/>
    <w:rsid w:val="00E567BC"/>
    <w:rsid w:val="00E62BC6"/>
    <w:rsid w:val="00E71E01"/>
    <w:rsid w:val="00E8024F"/>
    <w:rsid w:val="00E84EB2"/>
    <w:rsid w:val="00F13C1A"/>
    <w:rsid w:val="00F217BF"/>
    <w:rsid w:val="00F4788E"/>
    <w:rsid w:val="00F61D71"/>
    <w:rsid w:val="00F7314C"/>
    <w:rsid w:val="00F81BF5"/>
    <w:rsid w:val="00F91A2E"/>
    <w:rsid w:val="00FA08AE"/>
    <w:rsid w:val="00FA6164"/>
    <w:rsid w:val="00FC00D5"/>
    <w:rsid w:val="00FF101E"/>
    <w:rsid w:val="00FF77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C5C"/>
    <w:rPr>
      <w:sz w:val="18"/>
      <w:szCs w:val="18"/>
    </w:rPr>
  </w:style>
  <w:style w:type="paragraph" w:styleId="a4">
    <w:name w:val="footer"/>
    <w:basedOn w:val="a"/>
    <w:link w:val="Char0"/>
    <w:uiPriority w:val="99"/>
    <w:semiHidden/>
    <w:unhideWhenUsed/>
    <w:rsid w:val="006D5C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C5C"/>
    <w:rPr>
      <w:sz w:val="18"/>
      <w:szCs w:val="18"/>
    </w:rPr>
  </w:style>
  <w:style w:type="paragraph" w:styleId="a5">
    <w:name w:val="List Paragraph"/>
    <w:basedOn w:val="a"/>
    <w:uiPriority w:val="34"/>
    <w:qFormat/>
    <w:rsid w:val="00533530"/>
    <w:pPr>
      <w:ind w:firstLineChars="200" w:firstLine="420"/>
    </w:pPr>
  </w:style>
  <w:style w:type="paragraph" w:styleId="a6">
    <w:name w:val="Normal (Web)"/>
    <w:basedOn w:val="a"/>
    <w:uiPriority w:val="99"/>
    <w:semiHidden/>
    <w:unhideWhenUsed/>
    <w:rsid w:val="00B70AC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C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C5C"/>
    <w:rPr>
      <w:sz w:val="18"/>
      <w:szCs w:val="18"/>
    </w:rPr>
  </w:style>
  <w:style w:type="paragraph" w:styleId="a4">
    <w:name w:val="footer"/>
    <w:basedOn w:val="a"/>
    <w:link w:val="Char0"/>
    <w:uiPriority w:val="99"/>
    <w:semiHidden/>
    <w:unhideWhenUsed/>
    <w:rsid w:val="006D5C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C5C"/>
    <w:rPr>
      <w:sz w:val="18"/>
      <w:szCs w:val="18"/>
    </w:rPr>
  </w:style>
  <w:style w:type="paragraph" w:styleId="a5">
    <w:name w:val="List Paragraph"/>
    <w:basedOn w:val="a"/>
    <w:uiPriority w:val="34"/>
    <w:qFormat/>
    <w:rsid w:val="00533530"/>
    <w:pPr>
      <w:ind w:firstLineChars="200" w:firstLine="420"/>
    </w:pPr>
  </w:style>
  <w:style w:type="paragraph" w:styleId="a6">
    <w:name w:val="Normal (Web)"/>
    <w:basedOn w:val="a"/>
    <w:uiPriority w:val="99"/>
    <w:semiHidden/>
    <w:unhideWhenUsed/>
    <w:rsid w:val="00B70AC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cp:lastPrinted>2018-05-14T08:06:00Z</cp:lastPrinted>
  <dcterms:created xsi:type="dcterms:W3CDTF">2018-05-14T07:06:00Z</dcterms:created>
  <dcterms:modified xsi:type="dcterms:W3CDTF">2019-10-24T07:21:00Z</dcterms:modified>
</cp:coreProperties>
</file>