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E2B" w:rsidRPr="00333A05" w:rsidRDefault="00CB0E2B" w:rsidP="00CB0E2B">
      <w:pPr>
        <w:jc w:val="center"/>
        <w:rPr>
          <w:rFonts w:ascii="楷体_GB2312" w:eastAsia="楷体_GB2312" w:hAnsi="Calibri" w:cs="Times New Roman"/>
          <w:sz w:val="24"/>
          <w:szCs w:val="24"/>
        </w:rPr>
      </w:pPr>
    </w:p>
    <w:p w:rsidR="00CB0E2B" w:rsidRDefault="00CB0E2B" w:rsidP="00CB0E2B">
      <w:pPr>
        <w:jc w:val="center"/>
        <w:rPr>
          <w:rFonts w:ascii="楷体_GB2312" w:eastAsia="楷体_GB2312" w:hAnsi="Calibri" w:cs="Times New Roman"/>
          <w:sz w:val="24"/>
          <w:szCs w:val="24"/>
        </w:rPr>
      </w:pPr>
    </w:p>
    <w:p w:rsidR="00CB0E2B" w:rsidRDefault="00CB0E2B" w:rsidP="00CB0E2B">
      <w:pPr>
        <w:jc w:val="center"/>
        <w:rPr>
          <w:rFonts w:ascii="楷体_GB2312" w:eastAsia="楷体_GB2312" w:hAnsi="Calibri" w:cs="Times New Roman"/>
          <w:sz w:val="24"/>
          <w:szCs w:val="24"/>
        </w:rPr>
      </w:pPr>
    </w:p>
    <w:p w:rsidR="00CB0E2B" w:rsidRDefault="00CB0E2B" w:rsidP="00CB0E2B">
      <w:pPr>
        <w:jc w:val="center"/>
        <w:rPr>
          <w:rFonts w:ascii="楷体_GB2312" w:eastAsia="楷体_GB2312" w:hAnsi="Calibri" w:cs="Times New Roman"/>
          <w:sz w:val="24"/>
          <w:szCs w:val="24"/>
        </w:rPr>
      </w:pPr>
    </w:p>
    <w:p w:rsidR="00CB0E2B" w:rsidRPr="00333A05" w:rsidRDefault="00CB0E2B" w:rsidP="00CB0E2B">
      <w:pPr>
        <w:jc w:val="center"/>
        <w:rPr>
          <w:rFonts w:ascii="楷体_GB2312" w:eastAsia="楷体_GB2312" w:hAnsi="Calibri" w:cs="Times New Roman"/>
          <w:sz w:val="24"/>
          <w:szCs w:val="24"/>
        </w:rPr>
      </w:pPr>
    </w:p>
    <w:p w:rsidR="00CB0E2B" w:rsidRPr="00E138D8" w:rsidRDefault="00CB0E2B" w:rsidP="00CB0E2B">
      <w:pPr>
        <w:jc w:val="center"/>
        <w:rPr>
          <w:rFonts w:ascii="仿宋_GB2312" w:eastAsia="仿宋_GB2312" w:hAnsi="Calibri" w:cs="Times New Roman"/>
          <w:sz w:val="30"/>
          <w:szCs w:val="30"/>
        </w:rPr>
      </w:pPr>
      <w:proofErr w:type="gramStart"/>
      <w:r w:rsidRPr="00E138D8">
        <w:rPr>
          <w:rFonts w:ascii="仿宋_GB2312" w:eastAsia="仿宋_GB2312" w:hAnsi="Calibri" w:cs="Times New Roman" w:hint="eastAsia"/>
          <w:sz w:val="30"/>
          <w:szCs w:val="30"/>
        </w:rPr>
        <w:t>粤物协</w:t>
      </w:r>
      <w:proofErr w:type="gramEnd"/>
      <w:r w:rsidRPr="00E138D8">
        <w:rPr>
          <w:rFonts w:ascii="仿宋_GB2312" w:eastAsia="仿宋_GB2312" w:hAnsi="Calibri" w:cs="Times New Roman" w:hint="eastAsia"/>
          <w:sz w:val="30"/>
          <w:szCs w:val="30"/>
        </w:rPr>
        <w:t>通字</w:t>
      </w:r>
      <w:r w:rsidRPr="00E138D8">
        <w:rPr>
          <w:rFonts w:ascii="仿宋_GB2312" w:eastAsia="仿宋_GB2312" w:hAnsi="Calibri" w:cs="Times New Roman"/>
          <w:sz w:val="30"/>
          <w:szCs w:val="30"/>
        </w:rPr>
        <w:t>[20</w:t>
      </w:r>
      <w:r>
        <w:rPr>
          <w:rFonts w:ascii="仿宋_GB2312" w:eastAsia="仿宋_GB2312" w:hAnsi="Calibri" w:cs="Times New Roman" w:hint="eastAsia"/>
          <w:sz w:val="30"/>
          <w:szCs w:val="30"/>
        </w:rPr>
        <w:t>20</w:t>
      </w:r>
      <w:r w:rsidRPr="00E138D8">
        <w:rPr>
          <w:rFonts w:ascii="仿宋_GB2312" w:eastAsia="仿宋_GB2312" w:hAnsi="Calibri" w:cs="Times New Roman"/>
          <w:sz w:val="30"/>
          <w:szCs w:val="30"/>
        </w:rPr>
        <w:t>]</w:t>
      </w:r>
      <w:r>
        <w:rPr>
          <w:rFonts w:ascii="仿宋_GB2312" w:eastAsia="仿宋_GB2312" w:hint="eastAsia"/>
          <w:sz w:val="30"/>
          <w:szCs w:val="30"/>
        </w:rPr>
        <w:t>10</w:t>
      </w:r>
      <w:r w:rsidRPr="00E138D8">
        <w:rPr>
          <w:rFonts w:ascii="仿宋_GB2312" w:eastAsia="仿宋_GB2312" w:hAnsi="Calibri" w:cs="Times New Roman" w:hint="eastAsia"/>
          <w:sz w:val="30"/>
          <w:szCs w:val="30"/>
        </w:rPr>
        <w:t>号</w:t>
      </w:r>
    </w:p>
    <w:p w:rsidR="00CB0E2B" w:rsidRDefault="00CB0E2B" w:rsidP="00CB0E2B">
      <w:pPr>
        <w:jc w:val="center"/>
        <w:rPr>
          <w:rFonts w:ascii="楷体_GB2312" w:eastAsia="楷体_GB2312" w:hAnsi="Calibri" w:cs="Times New Roman"/>
          <w:sz w:val="24"/>
          <w:szCs w:val="24"/>
        </w:rPr>
      </w:pPr>
    </w:p>
    <w:p w:rsidR="00CB0E2B" w:rsidRDefault="00CB0E2B" w:rsidP="00CB0E2B">
      <w:pPr>
        <w:rPr>
          <w:rFonts w:ascii="楷体_GB2312" w:eastAsia="楷体_GB2312" w:hAnsi="Calibri" w:cs="Times New Roman"/>
          <w:b/>
          <w:sz w:val="44"/>
          <w:szCs w:val="44"/>
        </w:rPr>
      </w:pPr>
    </w:p>
    <w:p w:rsidR="00CB0E2B" w:rsidRDefault="00CB0E2B" w:rsidP="009B1E12">
      <w:pPr>
        <w:spacing w:line="520" w:lineRule="exact"/>
        <w:contextualSpacing/>
        <w:jc w:val="center"/>
        <w:rPr>
          <w:rFonts w:ascii="小标宋" w:eastAsia="小标宋"/>
          <w:color w:val="000000" w:themeColor="text1"/>
          <w:sz w:val="44"/>
          <w:szCs w:val="44"/>
        </w:rPr>
      </w:pPr>
    </w:p>
    <w:p w:rsidR="002D44EB" w:rsidRPr="006B29C9" w:rsidRDefault="00CB4D30" w:rsidP="009B1E12">
      <w:pPr>
        <w:spacing w:line="520" w:lineRule="exact"/>
        <w:contextualSpacing/>
        <w:jc w:val="center"/>
        <w:rPr>
          <w:rFonts w:ascii="小标宋" w:eastAsia="小标宋"/>
          <w:color w:val="000000" w:themeColor="text1"/>
          <w:sz w:val="44"/>
          <w:szCs w:val="44"/>
        </w:rPr>
      </w:pPr>
      <w:r w:rsidRPr="006B29C9">
        <w:rPr>
          <w:rFonts w:ascii="小标宋" w:eastAsia="小标宋" w:hint="eastAsia"/>
          <w:color w:val="000000" w:themeColor="text1"/>
          <w:sz w:val="44"/>
          <w:szCs w:val="44"/>
        </w:rPr>
        <w:t>关于举办2020广州国际智慧物业博览会的通知</w:t>
      </w:r>
    </w:p>
    <w:p w:rsidR="00CB4D30" w:rsidRPr="006B29C9" w:rsidRDefault="00CB4D30" w:rsidP="009B1E12">
      <w:pPr>
        <w:spacing w:line="240" w:lineRule="exact"/>
        <w:contextualSpacing/>
        <w:rPr>
          <w:color w:val="000000" w:themeColor="text1"/>
        </w:rPr>
      </w:pPr>
    </w:p>
    <w:p w:rsidR="00CB4D30" w:rsidRPr="006B29C9" w:rsidRDefault="00CB4D30" w:rsidP="006B29C9">
      <w:pPr>
        <w:spacing w:line="520" w:lineRule="exact"/>
        <w:contextualSpacing/>
        <w:rPr>
          <w:rFonts w:ascii="仿宋_GB2312" w:eastAsia="仿宋_GB2312"/>
          <w:color w:val="000000" w:themeColor="text1"/>
          <w:sz w:val="32"/>
          <w:szCs w:val="32"/>
        </w:rPr>
      </w:pPr>
      <w:r w:rsidRPr="006B29C9">
        <w:rPr>
          <w:rFonts w:ascii="仿宋_GB2312" w:eastAsia="仿宋_GB2312" w:hint="eastAsia"/>
          <w:color w:val="000000" w:themeColor="text1"/>
          <w:sz w:val="32"/>
          <w:szCs w:val="32"/>
        </w:rPr>
        <w:t>各有关单位：</w:t>
      </w:r>
    </w:p>
    <w:p w:rsidR="00CB4D30" w:rsidRPr="006B29C9" w:rsidRDefault="00CB4D30" w:rsidP="006B29C9">
      <w:pPr>
        <w:spacing w:line="520" w:lineRule="exact"/>
        <w:ind w:firstLineChars="200" w:firstLine="640"/>
        <w:contextualSpacing/>
        <w:rPr>
          <w:rFonts w:ascii="仿宋_GB2312" w:eastAsia="仿宋_GB2312"/>
          <w:color w:val="000000" w:themeColor="text1"/>
          <w:sz w:val="32"/>
          <w:szCs w:val="32"/>
        </w:rPr>
      </w:pPr>
      <w:r w:rsidRPr="006B29C9">
        <w:rPr>
          <w:rFonts w:ascii="仿宋_GB2312" w:eastAsia="仿宋_GB2312" w:hint="eastAsia"/>
          <w:color w:val="000000" w:themeColor="text1"/>
          <w:sz w:val="32"/>
          <w:szCs w:val="32"/>
        </w:rPr>
        <w:t>为了贯彻党的十九大精神，全面落实党的“创新、协调、绿色、开放、共享”的发展理念，进一步推动广东省物业管理行业发展，提高物业行业整体服务水平，提升物业管理企业品牌知名度和影响力，</w:t>
      </w:r>
      <w:r w:rsidR="004A7434" w:rsidRPr="006B29C9">
        <w:rPr>
          <w:rFonts w:ascii="仿宋_GB2312" w:eastAsia="仿宋_GB2312" w:hint="eastAsia"/>
          <w:color w:val="000000" w:themeColor="text1"/>
          <w:sz w:val="32"/>
          <w:szCs w:val="32"/>
        </w:rPr>
        <w:t>加快建设现代物业服务产业体系，搭建物业产业链的交流对接平台</w:t>
      </w:r>
      <w:r w:rsidRPr="006B29C9">
        <w:rPr>
          <w:rFonts w:ascii="仿宋_GB2312" w:eastAsia="仿宋_GB2312" w:hint="eastAsia"/>
          <w:color w:val="000000" w:themeColor="text1"/>
          <w:sz w:val="32"/>
          <w:szCs w:val="32"/>
        </w:rPr>
        <w:t>，</w:t>
      </w:r>
      <w:r w:rsidR="00B459A6" w:rsidRPr="006B29C9">
        <w:rPr>
          <w:rFonts w:ascii="仿宋_GB2312" w:eastAsia="仿宋_GB2312" w:hint="eastAsia"/>
          <w:color w:val="000000" w:themeColor="text1"/>
          <w:sz w:val="32"/>
          <w:szCs w:val="32"/>
        </w:rPr>
        <w:t>根据《广东省人民政府关于印发进一步促进展览业改革发展实施方案的通知》（粤府</w:t>
      </w:r>
      <w:r w:rsidR="009B1E12" w:rsidRPr="006B29C9">
        <w:rPr>
          <w:rFonts w:ascii="仿宋_GB2312" w:eastAsia="仿宋_GB2312" w:hint="eastAsia"/>
          <w:color w:val="000000" w:themeColor="text1"/>
          <w:sz w:val="32"/>
          <w:szCs w:val="32"/>
        </w:rPr>
        <w:t>[</w:t>
      </w:r>
      <w:r w:rsidR="00B459A6" w:rsidRPr="006B29C9">
        <w:rPr>
          <w:rFonts w:ascii="仿宋_GB2312" w:eastAsia="仿宋_GB2312" w:hint="eastAsia"/>
          <w:color w:val="000000" w:themeColor="text1"/>
          <w:sz w:val="32"/>
          <w:szCs w:val="32"/>
        </w:rPr>
        <w:t>2016</w:t>
      </w:r>
      <w:r w:rsidR="009B1E12" w:rsidRPr="006B29C9">
        <w:rPr>
          <w:rFonts w:ascii="仿宋_GB2312" w:eastAsia="仿宋_GB2312" w:hint="eastAsia"/>
          <w:color w:val="000000" w:themeColor="text1"/>
          <w:sz w:val="32"/>
          <w:szCs w:val="32"/>
        </w:rPr>
        <w:t>]</w:t>
      </w:r>
      <w:r w:rsidR="00B459A6" w:rsidRPr="006B29C9">
        <w:rPr>
          <w:rFonts w:ascii="仿宋_GB2312" w:eastAsia="仿宋_GB2312" w:hint="eastAsia"/>
          <w:color w:val="000000" w:themeColor="text1"/>
          <w:sz w:val="32"/>
          <w:szCs w:val="32"/>
        </w:rPr>
        <w:t>25号），</w:t>
      </w:r>
      <w:r w:rsidR="00BD40CF">
        <w:rPr>
          <w:rFonts w:ascii="仿宋_GB2312" w:eastAsia="仿宋_GB2312" w:hint="eastAsia"/>
          <w:color w:val="000000" w:themeColor="text1"/>
          <w:sz w:val="32"/>
          <w:szCs w:val="32"/>
        </w:rPr>
        <w:t>本会将作为</w:t>
      </w:r>
      <w:r w:rsidRPr="006B29C9">
        <w:rPr>
          <w:rFonts w:ascii="仿宋_GB2312" w:eastAsia="仿宋_GB2312" w:hint="eastAsia"/>
          <w:color w:val="000000" w:themeColor="text1"/>
          <w:sz w:val="32"/>
          <w:szCs w:val="32"/>
        </w:rPr>
        <w:t>2020年8月6日</w:t>
      </w:r>
      <w:r w:rsidR="00D76898">
        <w:rPr>
          <w:rFonts w:ascii="仿宋_GB2312" w:eastAsia="仿宋_GB2312" w:hint="eastAsia"/>
          <w:color w:val="000000" w:themeColor="text1"/>
          <w:sz w:val="32"/>
          <w:szCs w:val="32"/>
        </w:rPr>
        <w:t>-8日</w:t>
      </w:r>
      <w:r w:rsidR="00D43A89" w:rsidRPr="006B29C9">
        <w:rPr>
          <w:rFonts w:ascii="仿宋_GB2312" w:eastAsia="仿宋_GB2312" w:hint="eastAsia"/>
          <w:color w:val="000000" w:themeColor="text1"/>
          <w:sz w:val="32"/>
          <w:szCs w:val="32"/>
        </w:rPr>
        <w:t>“</w:t>
      </w:r>
      <w:r w:rsidRPr="006B29C9">
        <w:rPr>
          <w:rFonts w:ascii="仿宋_GB2312" w:eastAsia="仿宋_GB2312" w:hint="eastAsia"/>
          <w:color w:val="000000" w:themeColor="text1"/>
          <w:sz w:val="32"/>
          <w:szCs w:val="32"/>
        </w:rPr>
        <w:t>2020广州国际智慧物业博览会</w:t>
      </w:r>
      <w:r w:rsidR="00D43A89" w:rsidRPr="006B29C9">
        <w:rPr>
          <w:rFonts w:ascii="仿宋_GB2312" w:eastAsia="仿宋_GB2312" w:hint="eastAsia"/>
          <w:color w:val="000000" w:themeColor="text1"/>
          <w:sz w:val="32"/>
          <w:szCs w:val="32"/>
        </w:rPr>
        <w:t>”</w:t>
      </w:r>
      <w:r w:rsidRPr="006B29C9">
        <w:rPr>
          <w:rFonts w:ascii="仿宋_GB2312" w:eastAsia="仿宋_GB2312" w:hint="eastAsia"/>
          <w:color w:val="000000" w:themeColor="text1"/>
          <w:sz w:val="32"/>
          <w:szCs w:val="32"/>
        </w:rPr>
        <w:t>（以下简称“博览会”）</w:t>
      </w:r>
      <w:r w:rsidR="00D76898">
        <w:rPr>
          <w:rFonts w:ascii="仿宋_GB2312" w:eastAsia="仿宋_GB2312" w:hint="eastAsia"/>
          <w:color w:val="000000" w:themeColor="text1"/>
          <w:sz w:val="32"/>
          <w:szCs w:val="32"/>
        </w:rPr>
        <w:t>的联合主办单位，</w:t>
      </w:r>
      <w:r w:rsidRPr="006B29C9">
        <w:rPr>
          <w:rFonts w:ascii="仿宋_GB2312" w:eastAsia="仿宋_GB2312" w:hint="eastAsia"/>
          <w:color w:val="000000" w:themeColor="text1"/>
          <w:sz w:val="32"/>
          <w:szCs w:val="32"/>
        </w:rPr>
        <w:t>现将有关事项通知如下：</w:t>
      </w:r>
    </w:p>
    <w:p w:rsidR="00D43A89" w:rsidRDefault="00D43A89" w:rsidP="006B29C9">
      <w:pPr>
        <w:spacing w:line="520" w:lineRule="exact"/>
        <w:ind w:firstLineChars="200" w:firstLine="640"/>
        <w:contextualSpacing/>
        <w:rPr>
          <w:rFonts w:ascii="黑体" w:eastAsia="黑体" w:hAnsi="黑体"/>
          <w:color w:val="000000" w:themeColor="text1"/>
          <w:sz w:val="32"/>
          <w:szCs w:val="32"/>
        </w:rPr>
      </w:pPr>
      <w:r w:rsidRPr="006B29C9">
        <w:rPr>
          <w:rFonts w:ascii="黑体" w:eastAsia="黑体" w:hAnsi="黑体" w:hint="eastAsia"/>
          <w:color w:val="000000" w:themeColor="text1"/>
          <w:sz w:val="32"/>
          <w:szCs w:val="32"/>
        </w:rPr>
        <w:t>一、主办单位</w:t>
      </w:r>
    </w:p>
    <w:p w:rsidR="000B0D6C" w:rsidRPr="000B0D6C" w:rsidRDefault="000B0D6C" w:rsidP="000B0D6C">
      <w:pPr>
        <w:spacing w:line="520" w:lineRule="exact"/>
        <w:ind w:firstLineChars="200" w:firstLine="640"/>
        <w:contextualSpacing/>
        <w:rPr>
          <w:rFonts w:ascii="仿宋_GB2312" w:eastAsia="仿宋_GB2312" w:hAnsi="黑体"/>
          <w:color w:val="000000" w:themeColor="text1"/>
          <w:sz w:val="32"/>
          <w:szCs w:val="32"/>
        </w:rPr>
      </w:pPr>
      <w:r w:rsidRPr="000B0D6C">
        <w:rPr>
          <w:rFonts w:ascii="仿宋_GB2312" w:eastAsia="仿宋_GB2312" w:hAnsi="黑体" w:hint="eastAsia"/>
          <w:color w:val="000000" w:themeColor="text1"/>
          <w:sz w:val="32"/>
          <w:szCs w:val="32"/>
        </w:rPr>
        <w:t>中国商业物业发展建设管理工作委员会</w:t>
      </w:r>
    </w:p>
    <w:p w:rsidR="00D43A89" w:rsidRDefault="00D43A89" w:rsidP="006B29C9">
      <w:pPr>
        <w:spacing w:line="520" w:lineRule="exact"/>
        <w:ind w:firstLineChars="200" w:firstLine="640"/>
        <w:contextualSpacing/>
        <w:rPr>
          <w:rFonts w:ascii="仿宋_GB2312" w:eastAsia="仿宋_GB2312"/>
          <w:color w:val="000000" w:themeColor="text1"/>
          <w:sz w:val="32"/>
          <w:szCs w:val="32"/>
        </w:rPr>
      </w:pPr>
      <w:r w:rsidRPr="006B29C9">
        <w:rPr>
          <w:rFonts w:ascii="仿宋_GB2312" w:eastAsia="仿宋_GB2312" w:hint="eastAsia"/>
          <w:color w:val="000000" w:themeColor="text1"/>
          <w:sz w:val="32"/>
          <w:szCs w:val="32"/>
        </w:rPr>
        <w:t>广东省物业管理行业协会</w:t>
      </w:r>
    </w:p>
    <w:p w:rsidR="000A529E" w:rsidRPr="006B29C9" w:rsidRDefault="000A529E" w:rsidP="006B29C9">
      <w:pPr>
        <w:spacing w:line="520" w:lineRule="exact"/>
        <w:ind w:firstLineChars="200" w:firstLine="640"/>
        <w:contextualSpacing/>
        <w:rPr>
          <w:rFonts w:ascii="仿宋_GB2312" w:eastAsia="仿宋_GB2312"/>
          <w:color w:val="000000" w:themeColor="text1"/>
          <w:sz w:val="32"/>
          <w:szCs w:val="32"/>
        </w:rPr>
      </w:pPr>
      <w:r>
        <w:rPr>
          <w:rFonts w:ascii="仿宋_GB2312" w:eastAsia="仿宋_GB2312" w:hint="eastAsia"/>
          <w:color w:val="000000" w:themeColor="text1"/>
          <w:sz w:val="32"/>
          <w:szCs w:val="32"/>
        </w:rPr>
        <w:t>广州市物业管理行业协会</w:t>
      </w:r>
    </w:p>
    <w:p w:rsidR="00D43A89" w:rsidRPr="006B29C9" w:rsidRDefault="00D43A89" w:rsidP="006B29C9">
      <w:pPr>
        <w:spacing w:line="520" w:lineRule="exact"/>
        <w:ind w:firstLineChars="200" w:firstLine="640"/>
        <w:contextualSpacing/>
        <w:rPr>
          <w:rFonts w:ascii="仿宋_GB2312" w:eastAsia="仿宋_GB2312"/>
          <w:color w:val="000000" w:themeColor="text1"/>
          <w:sz w:val="32"/>
          <w:szCs w:val="32"/>
        </w:rPr>
      </w:pPr>
      <w:r w:rsidRPr="006B29C9">
        <w:rPr>
          <w:rFonts w:ascii="仿宋_GB2312" w:eastAsia="仿宋_GB2312" w:hint="eastAsia"/>
          <w:color w:val="000000" w:themeColor="text1"/>
          <w:sz w:val="32"/>
          <w:szCs w:val="32"/>
        </w:rPr>
        <w:t>广州</w:t>
      </w:r>
      <w:proofErr w:type="gramStart"/>
      <w:r w:rsidRPr="006B29C9">
        <w:rPr>
          <w:rFonts w:ascii="仿宋_GB2312" w:eastAsia="仿宋_GB2312" w:hint="eastAsia"/>
          <w:color w:val="000000" w:themeColor="text1"/>
          <w:sz w:val="32"/>
          <w:szCs w:val="32"/>
        </w:rPr>
        <w:t>旭杨国际</w:t>
      </w:r>
      <w:proofErr w:type="gramEnd"/>
      <w:r w:rsidRPr="006B29C9">
        <w:rPr>
          <w:rFonts w:ascii="仿宋_GB2312" w:eastAsia="仿宋_GB2312" w:hint="eastAsia"/>
          <w:color w:val="000000" w:themeColor="text1"/>
          <w:sz w:val="32"/>
          <w:szCs w:val="32"/>
        </w:rPr>
        <w:t>展览有限公司</w:t>
      </w:r>
    </w:p>
    <w:p w:rsidR="00D43A89" w:rsidRPr="006B29C9" w:rsidRDefault="00D43A89" w:rsidP="006B29C9">
      <w:pPr>
        <w:spacing w:line="520" w:lineRule="exact"/>
        <w:ind w:firstLineChars="200" w:firstLine="640"/>
        <w:contextualSpacing/>
        <w:rPr>
          <w:rFonts w:ascii="黑体" w:eastAsia="黑体" w:hAnsi="黑体"/>
          <w:color w:val="000000" w:themeColor="text1"/>
          <w:sz w:val="32"/>
          <w:szCs w:val="32"/>
        </w:rPr>
      </w:pPr>
      <w:r w:rsidRPr="006B29C9">
        <w:rPr>
          <w:rFonts w:ascii="黑体" w:eastAsia="黑体" w:hAnsi="黑体" w:hint="eastAsia"/>
          <w:color w:val="000000" w:themeColor="text1"/>
          <w:sz w:val="32"/>
          <w:szCs w:val="32"/>
        </w:rPr>
        <w:t>二、展会时间和地址</w:t>
      </w:r>
    </w:p>
    <w:p w:rsidR="00D43A89" w:rsidRPr="006B29C9" w:rsidRDefault="00D43A89" w:rsidP="006B29C9">
      <w:pPr>
        <w:spacing w:line="520" w:lineRule="exact"/>
        <w:ind w:firstLineChars="200" w:firstLine="640"/>
        <w:contextualSpacing/>
        <w:rPr>
          <w:rFonts w:ascii="仿宋_GB2312" w:eastAsia="仿宋_GB2312"/>
          <w:color w:val="000000" w:themeColor="text1"/>
          <w:sz w:val="32"/>
          <w:szCs w:val="32"/>
        </w:rPr>
      </w:pPr>
      <w:r w:rsidRPr="006B29C9">
        <w:rPr>
          <w:rFonts w:ascii="仿宋_GB2312" w:eastAsia="仿宋_GB2312" w:hint="eastAsia"/>
          <w:color w:val="000000" w:themeColor="text1"/>
          <w:sz w:val="32"/>
          <w:szCs w:val="32"/>
        </w:rPr>
        <w:t>展会时间：2020年8月6-8日（3天）</w:t>
      </w:r>
    </w:p>
    <w:p w:rsidR="00D43A89" w:rsidRPr="006B29C9" w:rsidRDefault="00D43A89" w:rsidP="006B29C9">
      <w:pPr>
        <w:spacing w:line="520" w:lineRule="exact"/>
        <w:ind w:firstLineChars="200" w:firstLine="640"/>
        <w:contextualSpacing/>
        <w:rPr>
          <w:rFonts w:ascii="仿宋_GB2312" w:eastAsia="仿宋_GB2312"/>
          <w:color w:val="000000" w:themeColor="text1"/>
          <w:sz w:val="32"/>
          <w:szCs w:val="32"/>
        </w:rPr>
      </w:pPr>
      <w:r w:rsidRPr="006B29C9">
        <w:rPr>
          <w:rFonts w:ascii="仿宋_GB2312" w:eastAsia="仿宋_GB2312" w:hint="eastAsia"/>
          <w:color w:val="000000" w:themeColor="text1"/>
          <w:sz w:val="32"/>
          <w:szCs w:val="32"/>
        </w:rPr>
        <w:lastRenderedPageBreak/>
        <w:t>展会地址：广州</w:t>
      </w:r>
      <w:r w:rsidRPr="006B29C9">
        <w:rPr>
          <w:rFonts w:ascii="宋体" w:eastAsia="宋体" w:hAnsi="宋体" w:cs="宋体" w:hint="eastAsia"/>
          <w:color w:val="000000" w:themeColor="text1"/>
          <w:sz w:val="32"/>
          <w:szCs w:val="32"/>
        </w:rPr>
        <w:t>•</w:t>
      </w:r>
      <w:r w:rsidRPr="006B29C9">
        <w:rPr>
          <w:rFonts w:ascii="仿宋_GB2312" w:eastAsia="仿宋_GB2312" w:hint="eastAsia"/>
          <w:color w:val="000000" w:themeColor="text1"/>
          <w:sz w:val="32"/>
          <w:szCs w:val="32"/>
        </w:rPr>
        <w:t>保利世贸博览馆5、6号馆（广州市海珠区新港东路1000号保利世贸博览会）</w:t>
      </w:r>
    </w:p>
    <w:p w:rsidR="00D43A89" w:rsidRPr="006B29C9" w:rsidRDefault="00D43A89" w:rsidP="006B29C9">
      <w:pPr>
        <w:spacing w:line="520" w:lineRule="exact"/>
        <w:ind w:firstLineChars="200" w:firstLine="640"/>
        <w:contextualSpacing/>
        <w:rPr>
          <w:rFonts w:ascii="黑体" w:eastAsia="黑体" w:hAnsi="黑体"/>
          <w:color w:val="000000" w:themeColor="text1"/>
          <w:sz w:val="32"/>
          <w:szCs w:val="32"/>
        </w:rPr>
      </w:pPr>
      <w:r w:rsidRPr="006B29C9">
        <w:rPr>
          <w:rFonts w:ascii="黑体" w:eastAsia="黑体" w:hAnsi="黑体" w:hint="eastAsia"/>
          <w:color w:val="000000" w:themeColor="text1"/>
          <w:sz w:val="32"/>
          <w:szCs w:val="32"/>
        </w:rPr>
        <w:t>三、活动介绍</w:t>
      </w:r>
    </w:p>
    <w:p w:rsidR="00D43A89" w:rsidRPr="006B29C9" w:rsidRDefault="00D43A89" w:rsidP="006B29C9">
      <w:pPr>
        <w:spacing w:line="520" w:lineRule="exact"/>
        <w:ind w:firstLineChars="200" w:firstLine="640"/>
        <w:contextualSpacing/>
        <w:rPr>
          <w:rFonts w:ascii="仿宋_GB2312" w:eastAsia="仿宋_GB2312"/>
          <w:color w:val="000000" w:themeColor="text1"/>
          <w:sz w:val="32"/>
          <w:szCs w:val="32"/>
        </w:rPr>
      </w:pPr>
      <w:r w:rsidRPr="006B29C9">
        <w:rPr>
          <w:rFonts w:ascii="仿宋_GB2312" w:eastAsia="仿宋_GB2312" w:hint="eastAsia"/>
          <w:color w:val="000000" w:themeColor="text1"/>
          <w:sz w:val="32"/>
          <w:szCs w:val="32"/>
        </w:rPr>
        <w:t>本届博览会将</w:t>
      </w:r>
      <w:r w:rsidR="004A7434" w:rsidRPr="006B29C9">
        <w:rPr>
          <w:rFonts w:ascii="仿宋_GB2312" w:eastAsia="仿宋_GB2312" w:hint="eastAsia"/>
          <w:color w:val="000000" w:themeColor="text1"/>
          <w:sz w:val="32"/>
          <w:szCs w:val="32"/>
        </w:rPr>
        <w:t>以</w:t>
      </w:r>
      <w:r w:rsidRPr="006B29C9">
        <w:rPr>
          <w:rFonts w:ascii="仿宋_GB2312" w:eastAsia="仿宋_GB2312" w:hint="eastAsia"/>
          <w:color w:val="000000" w:themeColor="text1"/>
          <w:sz w:val="32"/>
          <w:szCs w:val="32"/>
        </w:rPr>
        <w:t>“智慧赋能、创新发展”主题，整合物业管理产业链资源，汇聚国内外最具影响力的物业供应商品版和企业</w:t>
      </w:r>
      <w:r w:rsidR="004A7434" w:rsidRPr="006B29C9">
        <w:rPr>
          <w:rFonts w:ascii="仿宋_GB2312" w:eastAsia="仿宋_GB2312" w:hint="eastAsia"/>
          <w:color w:val="000000" w:themeColor="text1"/>
          <w:sz w:val="32"/>
          <w:szCs w:val="32"/>
        </w:rPr>
        <w:t>，集中展示与物业服务产业链相关的最</w:t>
      </w:r>
      <w:proofErr w:type="gramStart"/>
      <w:r w:rsidR="004A7434" w:rsidRPr="006B29C9">
        <w:rPr>
          <w:rFonts w:ascii="仿宋_GB2312" w:eastAsia="仿宋_GB2312" w:hint="eastAsia"/>
          <w:color w:val="000000" w:themeColor="text1"/>
          <w:sz w:val="32"/>
          <w:szCs w:val="32"/>
        </w:rPr>
        <w:t>具应用</w:t>
      </w:r>
      <w:proofErr w:type="gramEnd"/>
      <w:r w:rsidR="004A7434" w:rsidRPr="006B29C9">
        <w:rPr>
          <w:rFonts w:ascii="仿宋_GB2312" w:eastAsia="仿宋_GB2312" w:hint="eastAsia"/>
          <w:color w:val="000000" w:themeColor="text1"/>
          <w:sz w:val="32"/>
          <w:szCs w:val="32"/>
        </w:rPr>
        <w:t>价值、最有代表性、最受市场欢迎的国内外新技术、新产品、新材料，并通过“博览会+主论坛+分论坛+系列活动”的多维度和全方面活动安排，充分对接产业链资源，精准匹配供应需求，为物业管理行业打造独具品牌知名影响力的会展交流平台。</w:t>
      </w:r>
    </w:p>
    <w:p w:rsidR="004A7434" w:rsidRPr="006B29C9" w:rsidRDefault="004A7434" w:rsidP="006B29C9">
      <w:pPr>
        <w:spacing w:line="520" w:lineRule="exact"/>
        <w:ind w:firstLineChars="200" w:firstLine="640"/>
        <w:contextualSpacing/>
        <w:rPr>
          <w:rFonts w:ascii="仿宋_GB2312" w:eastAsia="仿宋_GB2312"/>
          <w:color w:val="000000" w:themeColor="text1"/>
          <w:sz w:val="32"/>
          <w:szCs w:val="32"/>
        </w:rPr>
      </w:pPr>
      <w:r w:rsidRPr="006B29C9">
        <w:rPr>
          <w:rFonts w:ascii="仿宋_GB2312" w:eastAsia="仿宋_GB2312" w:hint="eastAsia"/>
          <w:color w:val="000000" w:themeColor="text1"/>
          <w:sz w:val="32"/>
          <w:szCs w:val="32"/>
        </w:rPr>
        <w:t>2020年，在新冠肺炎“抗疫战”中，广东省物业管理企业发挥了举足轻重的作用，智慧物业、科技抗</w:t>
      </w:r>
      <w:proofErr w:type="gramStart"/>
      <w:r w:rsidRPr="006B29C9">
        <w:rPr>
          <w:rFonts w:ascii="仿宋_GB2312" w:eastAsia="仿宋_GB2312" w:hint="eastAsia"/>
          <w:color w:val="000000" w:themeColor="text1"/>
          <w:sz w:val="32"/>
          <w:szCs w:val="32"/>
        </w:rPr>
        <w:t>疫</w:t>
      </w:r>
      <w:proofErr w:type="gramEnd"/>
      <w:r w:rsidRPr="006B29C9">
        <w:rPr>
          <w:rFonts w:ascii="仿宋_GB2312" w:eastAsia="仿宋_GB2312" w:hint="eastAsia"/>
          <w:color w:val="000000" w:themeColor="text1"/>
          <w:sz w:val="32"/>
          <w:szCs w:val="32"/>
        </w:rPr>
        <w:t>更是被广泛应用。本次博览会将特设防疫专区，分别有粤港澳大湾区优秀物业品牌、智慧科技、特色防疫、清洁绿化园林、社区消费、社区服务设施、物业制服、国际展区8大区域，覆盖物业服务全产业链，全方面展示物业行业最新的产品、技术及解决方案。</w:t>
      </w:r>
    </w:p>
    <w:p w:rsidR="004A7434" w:rsidRPr="006B29C9" w:rsidRDefault="004A7434" w:rsidP="006B29C9">
      <w:pPr>
        <w:spacing w:line="520" w:lineRule="exact"/>
        <w:ind w:firstLineChars="200" w:firstLine="640"/>
        <w:contextualSpacing/>
        <w:rPr>
          <w:rFonts w:ascii="黑体" w:eastAsia="黑体" w:hAnsi="黑体"/>
          <w:color w:val="000000" w:themeColor="text1"/>
          <w:sz w:val="32"/>
          <w:szCs w:val="32"/>
        </w:rPr>
      </w:pPr>
      <w:r w:rsidRPr="006B29C9">
        <w:rPr>
          <w:rFonts w:ascii="黑体" w:eastAsia="黑体" w:hAnsi="黑体" w:hint="eastAsia"/>
          <w:color w:val="000000" w:themeColor="text1"/>
          <w:sz w:val="32"/>
          <w:szCs w:val="32"/>
        </w:rPr>
        <w:t>四、展会亮点</w:t>
      </w:r>
    </w:p>
    <w:p w:rsidR="004A7434" w:rsidRPr="006B29C9" w:rsidRDefault="004A7434" w:rsidP="006B29C9">
      <w:pPr>
        <w:spacing w:line="520" w:lineRule="exact"/>
        <w:ind w:firstLineChars="200" w:firstLine="643"/>
        <w:contextualSpacing/>
        <w:rPr>
          <w:rFonts w:ascii="楷体_GB2312" w:eastAsia="楷体_GB2312"/>
          <w:b/>
          <w:color w:val="000000" w:themeColor="text1"/>
          <w:sz w:val="32"/>
          <w:szCs w:val="32"/>
        </w:rPr>
      </w:pPr>
      <w:r w:rsidRPr="006B29C9">
        <w:rPr>
          <w:rFonts w:ascii="楷体_GB2312" w:eastAsia="楷体_GB2312" w:hint="eastAsia"/>
          <w:b/>
          <w:color w:val="000000" w:themeColor="text1"/>
          <w:sz w:val="32"/>
          <w:szCs w:val="32"/>
        </w:rPr>
        <w:t>（一）区位突出，展现粤港澳大湾区行业领先水准</w:t>
      </w:r>
    </w:p>
    <w:p w:rsidR="004A7434" w:rsidRPr="006B29C9" w:rsidRDefault="004A7434" w:rsidP="006B29C9">
      <w:pPr>
        <w:spacing w:line="520" w:lineRule="exact"/>
        <w:ind w:firstLineChars="200" w:firstLine="640"/>
        <w:contextualSpacing/>
        <w:rPr>
          <w:rFonts w:ascii="仿宋_GB2312" w:eastAsia="仿宋_GB2312"/>
          <w:color w:val="000000" w:themeColor="text1"/>
          <w:sz w:val="32"/>
          <w:szCs w:val="32"/>
        </w:rPr>
      </w:pPr>
      <w:r w:rsidRPr="006B29C9">
        <w:rPr>
          <w:rFonts w:ascii="仿宋_GB2312" w:eastAsia="仿宋_GB2312" w:hint="eastAsia"/>
          <w:color w:val="000000" w:themeColor="text1"/>
          <w:sz w:val="32"/>
          <w:szCs w:val="32"/>
        </w:rPr>
        <w:t>广东省是内地物业管理的发源地，是截止目前总部型物业服务企业最多、产业化发展最好的城市。展会特别设立“粤港澳大湾区优秀物业品牌展区”，给大湾区卓越的物业管理企业展示品牌，树立形象的搭建平台。</w:t>
      </w:r>
    </w:p>
    <w:p w:rsidR="004A7434" w:rsidRPr="006B29C9" w:rsidRDefault="004A7434" w:rsidP="006B29C9">
      <w:pPr>
        <w:spacing w:line="520" w:lineRule="exact"/>
        <w:ind w:firstLineChars="200" w:firstLine="643"/>
        <w:contextualSpacing/>
        <w:rPr>
          <w:rFonts w:ascii="楷体_GB2312" w:eastAsia="楷体_GB2312"/>
          <w:b/>
          <w:color w:val="000000" w:themeColor="text1"/>
          <w:sz w:val="32"/>
          <w:szCs w:val="32"/>
        </w:rPr>
      </w:pPr>
      <w:r w:rsidRPr="006B29C9">
        <w:rPr>
          <w:rFonts w:ascii="楷体_GB2312" w:eastAsia="楷体_GB2312" w:hint="eastAsia"/>
          <w:b/>
          <w:color w:val="000000" w:themeColor="text1"/>
          <w:sz w:val="32"/>
          <w:szCs w:val="32"/>
        </w:rPr>
        <w:t>（二）品类齐全，细分展区覆盖物业服务全产业链</w:t>
      </w:r>
    </w:p>
    <w:p w:rsidR="000D17B6" w:rsidRPr="006B29C9" w:rsidRDefault="004A7434" w:rsidP="006B29C9">
      <w:pPr>
        <w:pStyle w:val="Bodytext10"/>
        <w:spacing w:line="520" w:lineRule="exact"/>
        <w:ind w:firstLine="620"/>
        <w:contextualSpacing/>
        <w:jc w:val="both"/>
        <w:rPr>
          <w:rFonts w:ascii="仿宋_GB2312" w:eastAsia="仿宋_GB2312"/>
          <w:color w:val="000000" w:themeColor="text1"/>
          <w:sz w:val="32"/>
          <w:szCs w:val="32"/>
        </w:rPr>
      </w:pPr>
      <w:r w:rsidRPr="006B29C9">
        <w:rPr>
          <w:rFonts w:ascii="仿宋_GB2312" w:eastAsia="仿宋_GB2312" w:hint="eastAsia"/>
          <w:color w:val="000000" w:themeColor="text1"/>
          <w:sz w:val="32"/>
          <w:szCs w:val="32"/>
        </w:rPr>
        <w:t>展</w:t>
      </w:r>
      <w:r w:rsidR="00DC3479" w:rsidRPr="006B29C9">
        <w:rPr>
          <w:rFonts w:ascii="仿宋_GB2312" w:eastAsia="仿宋_GB2312" w:hint="eastAsia"/>
          <w:color w:val="000000" w:themeColor="text1"/>
          <w:sz w:val="32"/>
          <w:szCs w:val="32"/>
        </w:rPr>
        <w:t>会以产品供应商参展为主，占据展会80%的展览面积。</w:t>
      </w:r>
      <w:r w:rsidR="00DC3479" w:rsidRPr="006B29C9">
        <w:rPr>
          <w:rFonts w:ascii="仿宋_GB2312" w:eastAsia="仿宋_GB2312" w:hint="eastAsia"/>
          <w:color w:val="000000" w:themeColor="text1"/>
          <w:sz w:val="32"/>
          <w:szCs w:val="32"/>
        </w:rPr>
        <w:lastRenderedPageBreak/>
        <w:t>展示内容涵盖智能机器人、智能楼宇、消防、安防、智慧社区O2O</w:t>
      </w:r>
      <w:r w:rsidR="000D17B6" w:rsidRPr="006B29C9">
        <w:rPr>
          <w:rFonts w:ascii="仿宋_GB2312" w:eastAsia="仿宋_GB2312" w:hint="eastAsia"/>
          <w:color w:val="000000" w:themeColor="text1"/>
          <w:sz w:val="32"/>
          <w:szCs w:val="32"/>
        </w:rPr>
        <w:t>平台、拎包入住、二次装修、清洁绿化园林、制服等物业企业需要的全行业细分产业链资源，打造一站式釆购平台。</w:t>
      </w:r>
    </w:p>
    <w:p w:rsidR="000D17B6" w:rsidRPr="006B29C9" w:rsidRDefault="000D17B6" w:rsidP="006B29C9">
      <w:pPr>
        <w:pStyle w:val="Bodytext10"/>
        <w:tabs>
          <w:tab w:val="left" w:pos="1523"/>
        </w:tabs>
        <w:spacing w:line="520" w:lineRule="exact"/>
        <w:ind w:firstLine="740"/>
        <w:contextualSpacing/>
        <w:rPr>
          <w:rFonts w:ascii="楷体_GB2312" w:eastAsia="楷体_GB2312"/>
          <w:b/>
          <w:color w:val="000000" w:themeColor="text1"/>
          <w:sz w:val="32"/>
          <w:szCs w:val="32"/>
        </w:rPr>
      </w:pPr>
      <w:bookmarkStart w:id="0" w:name="bookmark13"/>
      <w:r w:rsidRPr="006B29C9">
        <w:rPr>
          <w:rFonts w:ascii="楷体_GB2312" w:eastAsia="楷体_GB2312" w:hint="eastAsia"/>
          <w:b/>
          <w:color w:val="000000" w:themeColor="text1"/>
          <w:sz w:val="32"/>
          <w:szCs w:val="32"/>
        </w:rPr>
        <w:t>（</w:t>
      </w:r>
      <w:bookmarkEnd w:id="0"/>
      <w:r w:rsidRPr="006B29C9">
        <w:rPr>
          <w:rFonts w:ascii="楷体_GB2312" w:eastAsia="楷体_GB2312" w:hint="eastAsia"/>
          <w:b/>
          <w:color w:val="000000" w:themeColor="text1"/>
          <w:sz w:val="32"/>
          <w:szCs w:val="32"/>
        </w:rPr>
        <w:t>三）与国际接轨，大牌齐聚，汇聚海内外知名展商</w:t>
      </w:r>
    </w:p>
    <w:p w:rsidR="000D17B6" w:rsidRPr="006B29C9" w:rsidRDefault="000D17B6" w:rsidP="006B29C9">
      <w:pPr>
        <w:pStyle w:val="Bodytext10"/>
        <w:spacing w:line="520" w:lineRule="exact"/>
        <w:ind w:firstLine="620"/>
        <w:contextualSpacing/>
        <w:rPr>
          <w:rFonts w:ascii="仿宋_GB2312" w:eastAsia="仿宋_GB2312"/>
          <w:color w:val="000000" w:themeColor="text1"/>
          <w:sz w:val="32"/>
          <w:szCs w:val="32"/>
        </w:rPr>
      </w:pPr>
      <w:r w:rsidRPr="006B29C9">
        <w:rPr>
          <w:rFonts w:ascii="仿宋_GB2312" w:eastAsia="仿宋_GB2312" w:hint="eastAsia"/>
          <w:color w:val="000000" w:themeColor="text1"/>
          <w:sz w:val="32"/>
          <w:szCs w:val="32"/>
        </w:rPr>
        <w:t>为了进一步引领行业发展，吸纳国外先进的物业管理经验</w:t>
      </w:r>
      <w:r w:rsidR="006B29C9">
        <w:rPr>
          <w:rFonts w:ascii="仿宋_GB2312" w:eastAsia="仿宋_GB2312" w:hint="eastAsia"/>
          <w:color w:val="000000" w:themeColor="text1"/>
          <w:sz w:val="32"/>
          <w:szCs w:val="32"/>
        </w:rPr>
        <w:t>,</w:t>
      </w:r>
      <w:r w:rsidRPr="006B29C9">
        <w:rPr>
          <w:rFonts w:ascii="仿宋_GB2312" w:eastAsia="仿宋_GB2312" w:hint="eastAsia"/>
          <w:color w:val="000000" w:themeColor="text1"/>
          <w:sz w:val="32"/>
          <w:szCs w:val="32"/>
        </w:rPr>
        <w:t>引入国外先进的产品设备，展会特别打造了国际展区，搭建国内外交流合作的平台，推动国内物业行业加速发展。</w:t>
      </w:r>
    </w:p>
    <w:p w:rsidR="000D17B6" w:rsidRPr="006B29C9" w:rsidRDefault="000D17B6" w:rsidP="006B29C9">
      <w:pPr>
        <w:pStyle w:val="Bodytext10"/>
        <w:tabs>
          <w:tab w:val="left" w:pos="1523"/>
        </w:tabs>
        <w:spacing w:line="520" w:lineRule="exact"/>
        <w:ind w:firstLine="740"/>
        <w:contextualSpacing/>
        <w:rPr>
          <w:rFonts w:ascii="楷体_GB2312" w:eastAsia="楷体_GB2312"/>
          <w:b/>
          <w:color w:val="000000" w:themeColor="text1"/>
          <w:sz w:val="32"/>
          <w:szCs w:val="32"/>
        </w:rPr>
      </w:pPr>
      <w:bookmarkStart w:id="1" w:name="bookmark14"/>
      <w:r w:rsidRPr="006B29C9">
        <w:rPr>
          <w:rFonts w:ascii="楷体_GB2312" w:eastAsia="楷体_GB2312" w:hint="eastAsia"/>
          <w:b/>
          <w:color w:val="000000" w:themeColor="text1"/>
          <w:sz w:val="32"/>
          <w:szCs w:val="32"/>
        </w:rPr>
        <w:t>（</w:t>
      </w:r>
      <w:bookmarkEnd w:id="1"/>
      <w:r w:rsidRPr="006B29C9">
        <w:rPr>
          <w:rFonts w:ascii="楷体_GB2312" w:eastAsia="楷体_GB2312" w:hint="eastAsia"/>
          <w:b/>
          <w:color w:val="000000" w:themeColor="text1"/>
          <w:sz w:val="32"/>
          <w:szCs w:val="32"/>
        </w:rPr>
        <w:t>四）紧贴</w:t>
      </w:r>
      <w:r w:rsidRPr="006B29C9">
        <w:rPr>
          <w:rFonts w:ascii="楷体_GB2312" w:eastAsia="楷体_GB2312" w:hint="eastAsia"/>
          <w:b/>
          <w:color w:val="000000" w:themeColor="text1"/>
          <w:sz w:val="32"/>
          <w:szCs w:val="32"/>
          <w:lang w:val="en-US" w:eastAsia="zh-CN" w:bidi="en-US"/>
        </w:rPr>
        <w:t>AI</w:t>
      </w:r>
      <w:r w:rsidRPr="006B29C9">
        <w:rPr>
          <w:rFonts w:ascii="楷体_GB2312" w:eastAsia="楷体_GB2312" w:hint="eastAsia"/>
          <w:b/>
          <w:color w:val="000000" w:themeColor="text1"/>
          <w:sz w:val="32"/>
          <w:szCs w:val="32"/>
        </w:rPr>
        <w:t>趋势，展示最新智能科技成果及应用</w:t>
      </w:r>
    </w:p>
    <w:p w:rsidR="000D17B6" w:rsidRPr="006B29C9" w:rsidRDefault="000D17B6" w:rsidP="006B29C9">
      <w:pPr>
        <w:pStyle w:val="Bodytext10"/>
        <w:spacing w:line="520" w:lineRule="exact"/>
        <w:ind w:firstLine="620"/>
        <w:contextualSpacing/>
        <w:rPr>
          <w:rFonts w:ascii="仿宋_GB2312" w:eastAsia="仿宋_GB2312"/>
          <w:color w:val="000000" w:themeColor="text1"/>
          <w:sz w:val="32"/>
          <w:szCs w:val="32"/>
        </w:rPr>
      </w:pPr>
      <w:r w:rsidRPr="006B29C9">
        <w:rPr>
          <w:rFonts w:ascii="仿宋_GB2312" w:eastAsia="仿宋_GB2312" w:hint="eastAsia"/>
          <w:color w:val="000000" w:themeColor="text1"/>
          <w:sz w:val="32"/>
          <w:szCs w:val="32"/>
        </w:rPr>
        <w:t>随着智能化产品在行业的覆盖和应用，紧贴</w:t>
      </w:r>
      <w:r w:rsidRPr="006B29C9">
        <w:rPr>
          <w:rFonts w:ascii="仿宋_GB2312" w:eastAsia="仿宋_GB2312" w:hint="eastAsia"/>
          <w:color w:val="000000" w:themeColor="text1"/>
          <w:sz w:val="32"/>
          <w:szCs w:val="32"/>
          <w:lang w:val="en-US" w:eastAsia="zh-CN" w:bidi="en-US"/>
        </w:rPr>
        <w:t>AI</w:t>
      </w:r>
      <w:r w:rsidRPr="006B29C9">
        <w:rPr>
          <w:rFonts w:ascii="仿宋_GB2312" w:eastAsia="仿宋_GB2312" w:hint="eastAsia"/>
          <w:color w:val="000000" w:themeColor="text1"/>
          <w:sz w:val="32"/>
          <w:szCs w:val="32"/>
        </w:rPr>
        <w:t>趋势，智能机器人、智慧楼宇系统，智能安防设备、社区020平台等一系列高科技产品和技术与物业管理行业相融合，减轻人工成本，提升管理效率，把最新智能科技及应用成果通过展览会的平台展示出来，促进行业交流发展。</w:t>
      </w:r>
    </w:p>
    <w:p w:rsidR="000D17B6" w:rsidRPr="006B29C9" w:rsidRDefault="000D17B6" w:rsidP="006B29C9">
      <w:pPr>
        <w:pStyle w:val="Bodytext10"/>
        <w:tabs>
          <w:tab w:val="left" w:pos="1523"/>
        </w:tabs>
        <w:spacing w:line="520" w:lineRule="exact"/>
        <w:ind w:firstLineChars="196" w:firstLine="630"/>
        <w:contextualSpacing/>
        <w:rPr>
          <w:rFonts w:ascii="楷体_GB2312" w:eastAsia="楷体_GB2312"/>
          <w:b/>
          <w:color w:val="000000" w:themeColor="text1"/>
          <w:sz w:val="32"/>
          <w:szCs w:val="32"/>
        </w:rPr>
      </w:pPr>
      <w:bookmarkStart w:id="2" w:name="bookmark15"/>
      <w:r w:rsidRPr="006B29C9">
        <w:rPr>
          <w:rFonts w:ascii="楷体_GB2312" w:eastAsia="楷体_GB2312" w:hint="eastAsia"/>
          <w:b/>
          <w:color w:val="000000" w:themeColor="text1"/>
          <w:sz w:val="32"/>
          <w:szCs w:val="32"/>
        </w:rPr>
        <w:t>（</w:t>
      </w:r>
      <w:bookmarkEnd w:id="2"/>
      <w:r w:rsidRPr="006B29C9">
        <w:rPr>
          <w:rFonts w:ascii="楷体_GB2312" w:eastAsia="楷体_GB2312" w:hint="eastAsia"/>
          <w:b/>
          <w:color w:val="000000" w:themeColor="text1"/>
          <w:sz w:val="32"/>
          <w:szCs w:val="32"/>
        </w:rPr>
        <w:t>五）同期高端论坛，聚焦行业热点，引领行业趋势</w:t>
      </w:r>
    </w:p>
    <w:p w:rsidR="000D17B6" w:rsidRPr="006B29C9" w:rsidRDefault="000D17B6" w:rsidP="006B29C9">
      <w:pPr>
        <w:pStyle w:val="Bodytext10"/>
        <w:spacing w:line="520" w:lineRule="exact"/>
        <w:ind w:firstLine="620"/>
        <w:contextualSpacing/>
        <w:rPr>
          <w:rFonts w:ascii="仿宋_GB2312" w:eastAsia="仿宋_GB2312"/>
          <w:color w:val="000000" w:themeColor="text1"/>
          <w:sz w:val="32"/>
          <w:szCs w:val="32"/>
        </w:rPr>
      </w:pPr>
      <w:r w:rsidRPr="006B29C9">
        <w:rPr>
          <w:rFonts w:ascii="仿宋_GB2312" w:eastAsia="仿宋_GB2312" w:hint="eastAsia"/>
          <w:color w:val="000000" w:themeColor="text1"/>
          <w:sz w:val="32"/>
          <w:szCs w:val="32"/>
        </w:rPr>
        <w:t>展会同期，同址举办10余场</w:t>
      </w:r>
      <w:r w:rsidR="009B1E12" w:rsidRPr="006B29C9">
        <w:rPr>
          <w:rFonts w:ascii="仿宋_GB2312" w:eastAsia="仿宋_GB2312" w:hint="eastAsia"/>
          <w:color w:val="000000" w:themeColor="text1"/>
          <w:sz w:val="32"/>
          <w:szCs w:val="32"/>
          <w:lang w:eastAsia="zh-CN"/>
        </w:rPr>
        <w:t>高</w:t>
      </w:r>
      <w:r w:rsidRPr="006B29C9">
        <w:rPr>
          <w:rFonts w:ascii="仿宋_GB2312" w:eastAsia="仿宋_GB2312" w:hint="eastAsia"/>
          <w:color w:val="000000" w:themeColor="text1"/>
          <w:sz w:val="32"/>
          <w:szCs w:val="32"/>
        </w:rPr>
        <w:t>峰论坛，主论坛</w:t>
      </w:r>
      <w:r w:rsidRPr="006B29C9">
        <w:rPr>
          <w:rFonts w:ascii="仿宋_GB2312" w:eastAsia="仿宋_GB2312" w:hint="eastAsia"/>
          <w:color w:val="000000" w:themeColor="text1"/>
          <w:sz w:val="32"/>
          <w:szCs w:val="32"/>
          <w:lang w:val="zh-CN" w:eastAsia="zh-CN" w:bidi="zh-CN"/>
        </w:rPr>
        <w:t>“粤</w:t>
      </w:r>
      <w:r w:rsidRPr="006B29C9">
        <w:rPr>
          <w:rFonts w:ascii="仿宋_GB2312" w:eastAsia="仿宋_GB2312" w:hint="eastAsia"/>
          <w:color w:val="000000" w:themeColor="text1"/>
          <w:sz w:val="32"/>
          <w:szCs w:val="32"/>
        </w:rPr>
        <w:t>港澳大湾区物业管理产业高峰论坛</w:t>
      </w:r>
      <w:r w:rsidR="006B29C9">
        <w:rPr>
          <w:rFonts w:ascii="仿宋_GB2312" w:eastAsia="仿宋_GB2312" w:hint="eastAsia"/>
          <w:color w:val="000000" w:themeColor="text1"/>
          <w:sz w:val="32"/>
          <w:szCs w:val="32"/>
          <w:lang w:val="en-US" w:eastAsia="zh-CN" w:bidi="en-US"/>
        </w:rPr>
        <w:t>”</w:t>
      </w:r>
      <w:r w:rsidRPr="006B29C9">
        <w:rPr>
          <w:rFonts w:ascii="仿宋_GB2312" w:eastAsia="仿宋_GB2312" w:hint="eastAsia"/>
          <w:color w:val="000000" w:themeColor="text1"/>
          <w:sz w:val="32"/>
          <w:szCs w:val="32"/>
        </w:rPr>
        <w:t>从政策、行业、地域性等角度，多维度，多视角剖析行业发展的问题和未来发展方向，分论坛从资本运作、科技创新、社区多元等维度，剖析行业的热点话题。国内外专家学者汇集一堂，探讨行业发展面临的焦点问题</w:t>
      </w:r>
      <w:r w:rsidR="006B29C9">
        <w:rPr>
          <w:rFonts w:ascii="仿宋_GB2312" w:eastAsia="仿宋_GB2312" w:hint="eastAsia"/>
          <w:color w:val="000000" w:themeColor="text1"/>
          <w:sz w:val="32"/>
          <w:szCs w:val="32"/>
        </w:rPr>
        <w:t>,</w:t>
      </w:r>
      <w:r w:rsidRPr="006B29C9">
        <w:rPr>
          <w:rFonts w:ascii="仿宋_GB2312" w:eastAsia="仿宋_GB2312" w:hint="eastAsia"/>
          <w:color w:val="000000" w:themeColor="text1"/>
          <w:sz w:val="32"/>
          <w:szCs w:val="32"/>
        </w:rPr>
        <w:t>进行最权威的信息共享与国际交流。</w:t>
      </w:r>
    </w:p>
    <w:p w:rsidR="000D17B6" w:rsidRPr="006B29C9" w:rsidRDefault="000D17B6" w:rsidP="006B29C9">
      <w:pPr>
        <w:pStyle w:val="Bodytext10"/>
        <w:tabs>
          <w:tab w:val="left" w:pos="1523"/>
        </w:tabs>
        <w:spacing w:line="520" w:lineRule="exact"/>
        <w:ind w:firstLine="740"/>
        <w:contextualSpacing/>
        <w:rPr>
          <w:rFonts w:ascii="楷体_GB2312" w:eastAsia="楷体_GB2312" w:hAnsi="黑体"/>
          <w:b/>
          <w:color w:val="000000" w:themeColor="text1"/>
          <w:sz w:val="32"/>
          <w:szCs w:val="32"/>
        </w:rPr>
      </w:pPr>
      <w:bookmarkStart w:id="3" w:name="bookmark16"/>
      <w:r w:rsidRPr="006B29C9">
        <w:rPr>
          <w:rFonts w:ascii="楷体_GB2312" w:eastAsia="楷体_GB2312" w:hAnsi="黑体" w:hint="eastAsia"/>
          <w:b/>
          <w:color w:val="000000" w:themeColor="text1"/>
          <w:sz w:val="32"/>
          <w:szCs w:val="32"/>
        </w:rPr>
        <w:t>（</w:t>
      </w:r>
      <w:bookmarkEnd w:id="3"/>
      <w:r w:rsidRPr="006B29C9">
        <w:rPr>
          <w:rFonts w:ascii="楷体_GB2312" w:eastAsia="楷体_GB2312" w:hAnsi="黑体" w:hint="eastAsia"/>
          <w:b/>
          <w:color w:val="000000" w:themeColor="text1"/>
          <w:sz w:val="32"/>
          <w:szCs w:val="32"/>
        </w:rPr>
        <w:t>六）媒体聚焦，线上线下联动共襄盛会</w:t>
      </w:r>
    </w:p>
    <w:p w:rsidR="000D17B6" w:rsidRPr="006B29C9" w:rsidRDefault="000D17B6" w:rsidP="006B29C9">
      <w:pPr>
        <w:pStyle w:val="Bodytext10"/>
        <w:spacing w:line="520" w:lineRule="exact"/>
        <w:ind w:firstLineChars="200" w:firstLine="640"/>
        <w:contextualSpacing/>
        <w:rPr>
          <w:rFonts w:ascii="仿宋_GB2312" w:eastAsia="仿宋_GB2312"/>
          <w:color w:val="000000" w:themeColor="text1"/>
          <w:sz w:val="32"/>
          <w:szCs w:val="32"/>
          <w:lang w:eastAsia="zh-CN"/>
        </w:rPr>
      </w:pPr>
      <w:r w:rsidRPr="006B29C9">
        <w:rPr>
          <w:rFonts w:ascii="仿宋_GB2312" w:eastAsia="仿宋_GB2312" w:hint="eastAsia"/>
          <w:color w:val="000000" w:themeColor="text1"/>
          <w:sz w:val="32"/>
          <w:szCs w:val="32"/>
        </w:rPr>
        <w:t>通过百度、谷歌、</w:t>
      </w:r>
      <w:r w:rsidRPr="006B29C9">
        <w:rPr>
          <w:rFonts w:ascii="仿宋_GB2312" w:eastAsia="仿宋_GB2312" w:hint="eastAsia"/>
          <w:color w:val="000000" w:themeColor="text1"/>
          <w:sz w:val="32"/>
          <w:szCs w:val="32"/>
          <w:lang w:val="en-US" w:eastAsia="zh-CN" w:bidi="en-US"/>
        </w:rPr>
        <w:t>SEO、EDM</w:t>
      </w:r>
      <w:r w:rsidRPr="006B29C9">
        <w:rPr>
          <w:rFonts w:ascii="仿宋_GB2312" w:eastAsia="仿宋_GB2312" w:hint="eastAsia"/>
          <w:color w:val="000000" w:themeColor="text1"/>
          <w:sz w:val="32"/>
          <w:szCs w:val="32"/>
        </w:rPr>
        <w:t>等先进的手段和营销方式，与各大知名媒体进行深度合作，打造线上、线下全方位立体宣传</w:t>
      </w:r>
      <w:r w:rsidR="00CF4122" w:rsidRPr="006B29C9">
        <w:rPr>
          <w:rFonts w:ascii="仿宋_GB2312" w:eastAsia="仿宋_GB2312" w:hint="eastAsia"/>
          <w:color w:val="000000" w:themeColor="text1"/>
          <w:sz w:val="32"/>
          <w:szCs w:val="32"/>
        </w:rPr>
        <w:t>网络，全面帮助企业提升品牌影响力与行业知名度。</w:t>
      </w:r>
    </w:p>
    <w:p w:rsidR="006B29C9" w:rsidRPr="006B29C9" w:rsidRDefault="006B29C9" w:rsidP="006B29C9">
      <w:pPr>
        <w:pStyle w:val="Bodytext10"/>
        <w:spacing w:line="520" w:lineRule="exact"/>
        <w:ind w:firstLineChars="200" w:firstLine="640"/>
        <w:contextualSpacing/>
        <w:rPr>
          <w:rFonts w:ascii="黑体" w:eastAsia="黑体" w:hAnsi="黑体"/>
          <w:color w:val="000000" w:themeColor="text1"/>
          <w:sz w:val="32"/>
          <w:szCs w:val="32"/>
          <w:lang w:eastAsia="zh-CN"/>
        </w:rPr>
      </w:pPr>
      <w:bookmarkStart w:id="4" w:name="bookmark17"/>
      <w:r w:rsidRPr="006B29C9">
        <w:rPr>
          <w:rFonts w:ascii="黑体" w:eastAsia="黑体" w:hAnsi="黑体" w:hint="eastAsia"/>
          <w:color w:val="000000" w:themeColor="text1"/>
          <w:sz w:val="32"/>
          <w:szCs w:val="32"/>
        </w:rPr>
        <w:t>五</w:t>
      </w:r>
      <w:bookmarkEnd w:id="4"/>
      <w:r w:rsidRPr="006B29C9">
        <w:rPr>
          <w:rFonts w:ascii="黑体" w:eastAsia="黑体" w:hAnsi="黑体" w:hint="eastAsia"/>
          <w:color w:val="000000" w:themeColor="text1"/>
          <w:sz w:val="32"/>
          <w:szCs w:val="32"/>
        </w:rPr>
        <w:t>、参展范围</w:t>
      </w:r>
    </w:p>
    <w:p w:rsidR="006B29C9" w:rsidRPr="006B29C9" w:rsidRDefault="006B29C9" w:rsidP="006B29C9">
      <w:pPr>
        <w:pStyle w:val="Bodytext10"/>
        <w:tabs>
          <w:tab w:val="left" w:pos="1201"/>
        </w:tabs>
        <w:spacing w:line="520" w:lineRule="exact"/>
        <w:ind w:firstLine="600"/>
        <w:contextualSpacing/>
        <w:rPr>
          <w:rFonts w:ascii="仿宋_GB2312" w:eastAsia="仿宋_GB2312"/>
          <w:color w:val="000000" w:themeColor="text1"/>
          <w:sz w:val="32"/>
          <w:szCs w:val="32"/>
          <w:lang w:eastAsia="zh-CN"/>
        </w:rPr>
      </w:pPr>
      <w:bookmarkStart w:id="5" w:name="bookmark18"/>
      <w:r w:rsidRPr="006B29C9">
        <w:rPr>
          <w:rFonts w:ascii="仿宋_GB2312" w:eastAsia="仿宋_GB2312" w:hint="eastAsia"/>
          <w:b/>
          <w:color w:val="000000" w:themeColor="text1"/>
          <w:sz w:val="32"/>
          <w:szCs w:val="32"/>
          <w:lang w:eastAsia="zh-CN"/>
        </w:rPr>
        <w:lastRenderedPageBreak/>
        <w:t>（一）</w:t>
      </w:r>
      <w:r w:rsidRPr="006B29C9">
        <w:rPr>
          <w:rFonts w:ascii="仿宋_GB2312" w:eastAsia="仿宋_GB2312" w:hint="eastAsia"/>
          <w:b/>
          <w:color w:val="000000" w:themeColor="text1"/>
          <w:sz w:val="32"/>
          <w:szCs w:val="32"/>
        </w:rPr>
        <w:t>粤港澳大湾区优秀物业品牌展区：</w:t>
      </w:r>
      <w:r w:rsidRPr="006B29C9">
        <w:rPr>
          <w:rFonts w:ascii="仿宋_GB2312" w:eastAsia="仿宋_GB2312" w:hint="eastAsia"/>
          <w:color w:val="000000" w:themeColor="text1"/>
          <w:sz w:val="32"/>
          <w:szCs w:val="32"/>
        </w:rPr>
        <w:t>物业公司、房地产、智慧物业服务</w:t>
      </w:r>
      <w:r w:rsidRPr="006B29C9">
        <w:rPr>
          <w:rFonts w:ascii="仿宋_GB2312" w:eastAsia="仿宋_GB2312" w:hint="eastAsia"/>
          <w:color w:val="000000" w:themeColor="text1"/>
          <w:sz w:val="32"/>
          <w:szCs w:val="32"/>
          <w:lang w:eastAsia="zh-CN"/>
        </w:rPr>
        <w:t>；</w:t>
      </w:r>
    </w:p>
    <w:p w:rsidR="006B29C9" w:rsidRPr="006B29C9" w:rsidRDefault="006B29C9" w:rsidP="006B29C9">
      <w:pPr>
        <w:pStyle w:val="Bodytext10"/>
        <w:tabs>
          <w:tab w:val="left" w:pos="1201"/>
        </w:tabs>
        <w:spacing w:line="520" w:lineRule="exact"/>
        <w:ind w:firstLine="600"/>
        <w:contextualSpacing/>
        <w:rPr>
          <w:rFonts w:ascii="仿宋_GB2312" w:eastAsia="仿宋_GB2312"/>
          <w:color w:val="000000" w:themeColor="text1"/>
          <w:sz w:val="32"/>
          <w:szCs w:val="32"/>
          <w:lang w:eastAsia="zh-CN"/>
        </w:rPr>
      </w:pPr>
      <w:r w:rsidRPr="006B29C9">
        <w:rPr>
          <w:rFonts w:ascii="仿宋_GB2312" w:eastAsia="仿宋_GB2312" w:hint="eastAsia"/>
          <w:b/>
          <w:color w:val="000000" w:themeColor="text1"/>
          <w:sz w:val="32"/>
          <w:szCs w:val="32"/>
          <w:lang w:eastAsia="zh-CN"/>
        </w:rPr>
        <w:t>（二）</w:t>
      </w:r>
      <w:r w:rsidRPr="006B29C9">
        <w:rPr>
          <w:rFonts w:ascii="仿宋_GB2312" w:eastAsia="仿宋_GB2312" w:hint="eastAsia"/>
          <w:b/>
          <w:color w:val="000000" w:themeColor="text1"/>
          <w:sz w:val="32"/>
          <w:szCs w:val="32"/>
        </w:rPr>
        <w:t>智慧科技展区：</w:t>
      </w:r>
      <w:r w:rsidRPr="006B29C9">
        <w:rPr>
          <w:rFonts w:ascii="仿宋_GB2312" w:eastAsia="仿宋_GB2312" w:hint="eastAsia"/>
          <w:color w:val="000000" w:themeColor="text1"/>
          <w:sz w:val="32"/>
          <w:szCs w:val="32"/>
        </w:rPr>
        <w:t>智慧社区服务平台、智慧社区物业管理软件、停车、楼宇、安防、机器人</w:t>
      </w:r>
      <w:r w:rsidRPr="006B29C9">
        <w:rPr>
          <w:rFonts w:ascii="仿宋_GB2312" w:eastAsia="仿宋_GB2312" w:hint="eastAsia"/>
          <w:color w:val="000000" w:themeColor="text1"/>
          <w:sz w:val="32"/>
          <w:szCs w:val="32"/>
          <w:lang w:eastAsia="zh-CN"/>
        </w:rPr>
        <w:t>；</w:t>
      </w:r>
    </w:p>
    <w:p w:rsidR="006B29C9" w:rsidRPr="006B29C9" w:rsidRDefault="006B29C9" w:rsidP="006B29C9">
      <w:pPr>
        <w:pStyle w:val="Bodytext10"/>
        <w:tabs>
          <w:tab w:val="left" w:pos="1201"/>
        </w:tabs>
        <w:spacing w:line="520" w:lineRule="exact"/>
        <w:ind w:firstLine="600"/>
        <w:contextualSpacing/>
        <w:rPr>
          <w:rFonts w:ascii="仿宋_GB2312" w:eastAsia="仿宋_GB2312"/>
          <w:color w:val="000000" w:themeColor="text1"/>
          <w:sz w:val="32"/>
          <w:szCs w:val="32"/>
        </w:rPr>
      </w:pPr>
      <w:r w:rsidRPr="006B29C9">
        <w:rPr>
          <w:rFonts w:ascii="仿宋_GB2312" w:eastAsia="仿宋_GB2312" w:hint="eastAsia"/>
          <w:b/>
          <w:color w:val="000000" w:themeColor="text1"/>
          <w:sz w:val="32"/>
          <w:szCs w:val="32"/>
          <w:lang w:eastAsia="zh-CN"/>
        </w:rPr>
        <w:t>（三）</w:t>
      </w:r>
      <w:r w:rsidRPr="006B29C9">
        <w:rPr>
          <w:rFonts w:ascii="仿宋_GB2312" w:eastAsia="仿宋_GB2312" w:hint="eastAsia"/>
          <w:b/>
          <w:color w:val="000000" w:themeColor="text1"/>
          <w:sz w:val="32"/>
          <w:szCs w:val="32"/>
        </w:rPr>
        <w:t>特色防疫展区：</w:t>
      </w:r>
      <w:r w:rsidRPr="006B29C9">
        <w:rPr>
          <w:rFonts w:ascii="仿宋_GB2312" w:eastAsia="仿宋_GB2312" w:hint="eastAsia"/>
          <w:color w:val="000000" w:themeColor="text1"/>
          <w:sz w:val="32"/>
          <w:szCs w:val="32"/>
        </w:rPr>
        <w:t>防疫用品、消毒、检测等科技防疫技术及产品</w:t>
      </w:r>
    </w:p>
    <w:p w:rsidR="006B29C9" w:rsidRPr="006B29C9" w:rsidRDefault="006B29C9" w:rsidP="006B29C9">
      <w:pPr>
        <w:pStyle w:val="Bodytext10"/>
        <w:tabs>
          <w:tab w:val="left" w:pos="1201"/>
        </w:tabs>
        <w:spacing w:line="520" w:lineRule="exact"/>
        <w:ind w:firstLine="600"/>
        <w:contextualSpacing/>
        <w:rPr>
          <w:rFonts w:ascii="仿宋_GB2312" w:eastAsia="仿宋_GB2312"/>
          <w:color w:val="000000" w:themeColor="text1"/>
          <w:sz w:val="32"/>
          <w:szCs w:val="32"/>
          <w:lang w:eastAsia="zh-CN"/>
        </w:rPr>
      </w:pPr>
      <w:r w:rsidRPr="006B29C9">
        <w:rPr>
          <w:rFonts w:ascii="仿宋_GB2312" w:eastAsia="仿宋_GB2312" w:hint="eastAsia"/>
          <w:b/>
          <w:color w:val="000000" w:themeColor="text1"/>
          <w:sz w:val="32"/>
          <w:szCs w:val="32"/>
          <w:lang w:eastAsia="zh-CN"/>
        </w:rPr>
        <w:t>（四）</w:t>
      </w:r>
      <w:r w:rsidR="00BD40CF">
        <w:rPr>
          <w:rFonts w:ascii="仿宋_GB2312" w:eastAsia="仿宋_GB2312" w:hint="eastAsia"/>
          <w:b/>
          <w:color w:val="000000" w:themeColor="text1"/>
          <w:sz w:val="32"/>
          <w:szCs w:val="32"/>
        </w:rPr>
        <w:t>清洁绿</w:t>
      </w:r>
      <w:r w:rsidR="00BD40CF">
        <w:rPr>
          <w:rFonts w:ascii="仿宋_GB2312" w:eastAsia="仿宋_GB2312" w:hint="eastAsia"/>
          <w:b/>
          <w:color w:val="000000" w:themeColor="text1"/>
          <w:sz w:val="32"/>
          <w:szCs w:val="32"/>
          <w:lang w:eastAsia="zh-CN"/>
        </w:rPr>
        <w:t>化</w:t>
      </w:r>
      <w:r w:rsidRPr="006B29C9">
        <w:rPr>
          <w:rFonts w:ascii="仿宋_GB2312" w:eastAsia="仿宋_GB2312" w:hint="eastAsia"/>
          <w:b/>
          <w:color w:val="000000" w:themeColor="text1"/>
          <w:sz w:val="32"/>
          <w:szCs w:val="32"/>
        </w:rPr>
        <w:t>园林展区：</w:t>
      </w:r>
      <w:r w:rsidRPr="006B29C9">
        <w:rPr>
          <w:rFonts w:ascii="仿宋_GB2312" w:eastAsia="仿宋_GB2312" w:hint="eastAsia"/>
          <w:color w:val="000000" w:themeColor="text1"/>
          <w:sz w:val="32"/>
          <w:szCs w:val="32"/>
        </w:rPr>
        <w:t>清洁、园林绿</w:t>
      </w:r>
      <w:r w:rsidR="00BD40CF">
        <w:rPr>
          <w:rFonts w:ascii="仿宋_GB2312" w:eastAsia="仿宋_GB2312" w:hint="eastAsia"/>
          <w:color w:val="000000" w:themeColor="text1"/>
          <w:sz w:val="32"/>
          <w:szCs w:val="32"/>
          <w:lang w:eastAsia="zh-CN"/>
        </w:rPr>
        <w:t>化</w:t>
      </w:r>
      <w:r w:rsidRPr="006B29C9">
        <w:rPr>
          <w:rFonts w:ascii="仿宋_GB2312" w:eastAsia="仿宋_GB2312" w:hint="eastAsia"/>
          <w:color w:val="000000" w:themeColor="text1"/>
          <w:sz w:val="32"/>
          <w:szCs w:val="32"/>
        </w:rPr>
        <w:t>设备、废弃物管理、垃圾箱、回收箱、供水与污水管理</w:t>
      </w:r>
      <w:r w:rsidRPr="006B29C9">
        <w:rPr>
          <w:rFonts w:ascii="仿宋_GB2312" w:eastAsia="仿宋_GB2312" w:hint="eastAsia"/>
          <w:color w:val="000000" w:themeColor="text1"/>
          <w:sz w:val="32"/>
          <w:szCs w:val="32"/>
          <w:lang w:eastAsia="zh-CN"/>
        </w:rPr>
        <w:t>；</w:t>
      </w:r>
    </w:p>
    <w:p w:rsidR="006B29C9" w:rsidRPr="006B29C9" w:rsidRDefault="006B29C9" w:rsidP="006B29C9">
      <w:pPr>
        <w:pStyle w:val="Bodytext10"/>
        <w:tabs>
          <w:tab w:val="left" w:pos="1201"/>
        </w:tabs>
        <w:spacing w:line="520" w:lineRule="exact"/>
        <w:ind w:firstLine="600"/>
        <w:contextualSpacing/>
        <w:rPr>
          <w:rFonts w:ascii="仿宋_GB2312" w:eastAsia="仿宋_GB2312"/>
          <w:color w:val="000000" w:themeColor="text1"/>
          <w:sz w:val="32"/>
          <w:szCs w:val="32"/>
          <w:lang w:eastAsia="zh-CN"/>
        </w:rPr>
      </w:pPr>
      <w:r w:rsidRPr="006B29C9">
        <w:rPr>
          <w:rFonts w:ascii="仿宋_GB2312" w:eastAsia="仿宋_GB2312" w:hint="eastAsia"/>
          <w:b/>
          <w:color w:val="000000" w:themeColor="text1"/>
          <w:sz w:val="32"/>
          <w:szCs w:val="32"/>
          <w:lang w:eastAsia="zh-CN"/>
        </w:rPr>
        <w:t>（五）</w:t>
      </w:r>
      <w:r w:rsidRPr="006B29C9">
        <w:rPr>
          <w:rFonts w:ascii="仿宋_GB2312" w:eastAsia="仿宋_GB2312" w:hint="eastAsia"/>
          <w:b/>
          <w:color w:val="000000" w:themeColor="text1"/>
          <w:sz w:val="32"/>
          <w:szCs w:val="32"/>
        </w:rPr>
        <w:t>社区消费展区：</w:t>
      </w:r>
      <w:r w:rsidRPr="006B29C9">
        <w:rPr>
          <w:rFonts w:ascii="仿宋_GB2312" w:eastAsia="仿宋_GB2312" w:hint="eastAsia"/>
          <w:color w:val="000000" w:themeColor="text1"/>
          <w:sz w:val="32"/>
          <w:szCs w:val="32"/>
        </w:rPr>
        <w:t>绿色建筑、拎包入住、再次装修展区</w:t>
      </w:r>
      <w:r w:rsidRPr="006B29C9">
        <w:rPr>
          <w:rFonts w:ascii="仿宋_GB2312" w:eastAsia="仿宋_GB2312" w:hint="eastAsia"/>
          <w:color w:val="000000" w:themeColor="text1"/>
          <w:sz w:val="32"/>
          <w:szCs w:val="32"/>
          <w:lang w:eastAsia="zh-CN"/>
        </w:rPr>
        <w:t>；</w:t>
      </w:r>
    </w:p>
    <w:p w:rsidR="006B29C9" w:rsidRPr="006B29C9" w:rsidRDefault="006B29C9" w:rsidP="006B29C9">
      <w:pPr>
        <w:pStyle w:val="Bodytext10"/>
        <w:tabs>
          <w:tab w:val="left" w:pos="1201"/>
        </w:tabs>
        <w:spacing w:line="520" w:lineRule="exact"/>
        <w:ind w:firstLine="600"/>
        <w:contextualSpacing/>
        <w:rPr>
          <w:rFonts w:ascii="仿宋_GB2312" w:eastAsia="仿宋_GB2312"/>
          <w:color w:val="000000" w:themeColor="text1"/>
          <w:sz w:val="32"/>
          <w:szCs w:val="32"/>
          <w:lang w:eastAsia="zh-CN"/>
        </w:rPr>
      </w:pPr>
      <w:r w:rsidRPr="006B29C9">
        <w:rPr>
          <w:rFonts w:ascii="仿宋_GB2312" w:eastAsia="仿宋_GB2312" w:hint="eastAsia"/>
          <w:b/>
          <w:color w:val="000000" w:themeColor="text1"/>
          <w:sz w:val="32"/>
          <w:szCs w:val="32"/>
          <w:lang w:eastAsia="zh-CN"/>
        </w:rPr>
        <w:t>（六）</w:t>
      </w:r>
      <w:r w:rsidRPr="006B29C9">
        <w:rPr>
          <w:rFonts w:ascii="仿宋_GB2312" w:eastAsia="仿宋_GB2312" w:hint="eastAsia"/>
          <w:b/>
          <w:color w:val="000000" w:themeColor="text1"/>
          <w:sz w:val="32"/>
          <w:szCs w:val="32"/>
        </w:rPr>
        <w:t>社区服务</w:t>
      </w:r>
      <w:r w:rsidR="00BD40CF">
        <w:rPr>
          <w:rFonts w:ascii="仿宋_GB2312" w:eastAsia="仿宋_GB2312" w:hint="eastAsia"/>
          <w:b/>
          <w:color w:val="000000" w:themeColor="text1"/>
          <w:sz w:val="32"/>
          <w:szCs w:val="32"/>
          <w:lang w:eastAsia="zh-CN"/>
        </w:rPr>
        <w:t>设施</w:t>
      </w:r>
      <w:r w:rsidRPr="006B29C9">
        <w:rPr>
          <w:rFonts w:ascii="仿宋_GB2312" w:eastAsia="仿宋_GB2312" w:hint="eastAsia"/>
          <w:b/>
          <w:color w:val="000000" w:themeColor="text1"/>
          <w:sz w:val="32"/>
          <w:szCs w:val="32"/>
        </w:rPr>
        <w:t>：</w:t>
      </w:r>
      <w:r w:rsidRPr="006B29C9">
        <w:rPr>
          <w:rFonts w:ascii="仿宋_GB2312" w:eastAsia="仿宋_GB2312" w:hint="eastAsia"/>
          <w:color w:val="000000" w:themeColor="text1"/>
          <w:sz w:val="32"/>
          <w:szCs w:val="32"/>
        </w:rPr>
        <w:t>户外健身器材、娱乐设施休闲椅、消防用品等</w:t>
      </w:r>
      <w:r w:rsidRPr="006B29C9">
        <w:rPr>
          <w:rFonts w:ascii="仿宋_GB2312" w:eastAsia="仿宋_GB2312" w:hint="eastAsia"/>
          <w:color w:val="000000" w:themeColor="text1"/>
          <w:sz w:val="32"/>
          <w:szCs w:val="32"/>
          <w:lang w:eastAsia="zh-CN"/>
        </w:rPr>
        <w:t>；</w:t>
      </w:r>
    </w:p>
    <w:p w:rsidR="006B29C9" w:rsidRPr="006B29C9" w:rsidRDefault="006B29C9" w:rsidP="006B29C9">
      <w:pPr>
        <w:pStyle w:val="Bodytext10"/>
        <w:tabs>
          <w:tab w:val="left" w:pos="1201"/>
        </w:tabs>
        <w:spacing w:line="520" w:lineRule="exact"/>
        <w:ind w:firstLine="600"/>
        <w:contextualSpacing/>
        <w:rPr>
          <w:rFonts w:ascii="仿宋_GB2312" w:eastAsia="仿宋_GB2312"/>
          <w:color w:val="000000" w:themeColor="text1"/>
          <w:sz w:val="32"/>
          <w:szCs w:val="32"/>
          <w:lang w:eastAsia="zh-CN"/>
        </w:rPr>
      </w:pPr>
      <w:r w:rsidRPr="006B29C9">
        <w:rPr>
          <w:rFonts w:ascii="仿宋_GB2312" w:eastAsia="仿宋_GB2312" w:hint="eastAsia"/>
          <w:b/>
          <w:color w:val="000000" w:themeColor="text1"/>
          <w:sz w:val="32"/>
          <w:szCs w:val="32"/>
          <w:lang w:eastAsia="zh-CN"/>
        </w:rPr>
        <w:t>（七）</w:t>
      </w:r>
      <w:r w:rsidRPr="006B29C9">
        <w:rPr>
          <w:rFonts w:ascii="仿宋_GB2312" w:eastAsia="仿宋_GB2312" w:hint="eastAsia"/>
          <w:b/>
          <w:color w:val="000000" w:themeColor="text1"/>
          <w:sz w:val="32"/>
          <w:szCs w:val="32"/>
        </w:rPr>
        <w:t>物业制服展区：</w:t>
      </w:r>
      <w:r w:rsidRPr="006B29C9">
        <w:rPr>
          <w:rFonts w:ascii="仿宋_GB2312" w:eastAsia="仿宋_GB2312" w:hint="eastAsia"/>
          <w:color w:val="000000" w:themeColor="text1"/>
          <w:sz w:val="32"/>
          <w:szCs w:val="32"/>
        </w:rPr>
        <w:t>管理人员职业西装、工作人员制服、保安职业制服</w:t>
      </w:r>
      <w:r w:rsidRPr="006B29C9">
        <w:rPr>
          <w:rFonts w:ascii="仿宋_GB2312" w:eastAsia="仿宋_GB2312" w:hint="eastAsia"/>
          <w:color w:val="000000" w:themeColor="text1"/>
          <w:sz w:val="32"/>
          <w:szCs w:val="32"/>
          <w:lang w:eastAsia="zh-CN"/>
        </w:rPr>
        <w:t>；</w:t>
      </w:r>
    </w:p>
    <w:p w:rsidR="006B29C9" w:rsidRPr="006B29C9" w:rsidRDefault="006B29C9" w:rsidP="006B29C9">
      <w:pPr>
        <w:pStyle w:val="Bodytext10"/>
        <w:tabs>
          <w:tab w:val="left" w:pos="1201"/>
        </w:tabs>
        <w:spacing w:line="520" w:lineRule="exact"/>
        <w:ind w:firstLine="600"/>
        <w:contextualSpacing/>
        <w:jc w:val="both"/>
        <w:rPr>
          <w:rFonts w:ascii="仿宋_GB2312" w:eastAsia="仿宋_GB2312"/>
          <w:color w:val="000000" w:themeColor="text1"/>
          <w:sz w:val="32"/>
          <w:szCs w:val="32"/>
          <w:lang w:eastAsia="zh-CN"/>
        </w:rPr>
      </w:pPr>
      <w:r w:rsidRPr="006B29C9">
        <w:rPr>
          <w:rFonts w:ascii="仿宋_GB2312" w:eastAsia="仿宋_GB2312" w:hint="eastAsia"/>
          <w:b/>
          <w:color w:val="000000" w:themeColor="text1"/>
          <w:sz w:val="32"/>
          <w:szCs w:val="32"/>
          <w:lang w:eastAsia="zh-CN"/>
        </w:rPr>
        <w:t>（八）</w:t>
      </w:r>
      <w:r w:rsidRPr="006B29C9">
        <w:rPr>
          <w:rFonts w:ascii="仿宋_GB2312" w:eastAsia="仿宋_GB2312" w:hint="eastAsia"/>
          <w:b/>
          <w:color w:val="000000" w:themeColor="text1"/>
          <w:sz w:val="32"/>
          <w:szCs w:val="32"/>
        </w:rPr>
        <w:t>国际展区：</w:t>
      </w:r>
      <w:r w:rsidRPr="006B29C9">
        <w:rPr>
          <w:rFonts w:ascii="仿宋_GB2312" w:eastAsia="仿宋_GB2312" w:hint="eastAsia"/>
          <w:color w:val="000000" w:themeColor="text1"/>
          <w:sz w:val="32"/>
          <w:szCs w:val="32"/>
        </w:rPr>
        <w:t>境外物业管理服务产品或模式及其公司，国际认证机构、英国、荷兰、日本等国家展团。</w:t>
      </w:r>
    </w:p>
    <w:p w:rsidR="006B29C9" w:rsidRPr="006B29C9" w:rsidRDefault="006B29C9" w:rsidP="006B29C9">
      <w:pPr>
        <w:pStyle w:val="Bodytext10"/>
        <w:tabs>
          <w:tab w:val="left" w:pos="1201"/>
        </w:tabs>
        <w:spacing w:line="520" w:lineRule="exact"/>
        <w:ind w:firstLine="600"/>
        <w:contextualSpacing/>
        <w:jc w:val="both"/>
        <w:rPr>
          <w:rFonts w:ascii="黑体" w:eastAsia="黑体" w:hAnsi="黑体"/>
          <w:color w:val="000000" w:themeColor="text1"/>
          <w:sz w:val="32"/>
          <w:szCs w:val="32"/>
          <w:lang w:eastAsia="zh-CN"/>
        </w:rPr>
      </w:pPr>
      <w:r w:rsidRPr="006B29C9">
        <w:rPr>
          <w:rFonts w:ascii="黑体" w:eastAsia="黑体" w:hAnsi="黑体" w:hint="eastAsia"/>
          <w:color w:val="000000" w:themeColor="text1"/>
          <w:sz w:val="32"/>
          <w:szCs w:val="32"/>
        </w:rPr>
        <w:t>六</w:t>
      </w:r>
      <w:bookmarkEnd w:id="5"/>
      <w:r w:rsidRPr="006B29C9">
        <w:rPr>
          <w:rFonts w:ascii="黑体" w:eastAsia="黑体" w:hAnsi="黑体" w:hint="eastAsia"/>
          <w:color w:val="000000" w:themeColor="text1"/>
          <w:sz w:val="32"/>
          <w:szCs w:val="32"/>
        </w:rPr>
        <w:t>、</w:t>
      </w:r>
      <w:r w:rsidRPr="006B29C9">
        <w:rPr>
          <w:rFonts w:ascii="黑体" w:eastAsia="黑体" w:hAnsi="黑体" w:hint="eastAsia"/>
          <w:color w:val="000000" w:themeColor="text1"/>
          <w:sz w:val="32"/>
          <w:szCs w:val="32"/>
        </w:rPr>
        <w:tab/>
        <w:t>参</w:t>
      </w:r>
      <w:r w:rsidRPr="006B29C9">
        <w:rPr>
          <w:rFonts w:ascii="黑体" w:eastAsia="黑体" w:hAnsi="黑体" w:hint="eastAsia"/>
          <w:color w:val="000000" w:themeColor="text1"/>
          <w:sz w:val="32"/>
          <w:szCs w:val="32"/>
          <w:lang w:eastAsia="zh-CN"/>
        </w:rPr>
        <w:t>加</w:t>
      </w:r>
      <w:r w:rsidRPr="006B29C9">
        <w:rPr>
          <w:rFonts w:ascii="黑体" w:eastAsia="黑体" w:hAnsi="黑体" w:hint="eastAsia"/>
          <w:color w:val="000000" w:themeColor="text1"/>
          <w:sz w:val="32"/>
          <w:szCs w:val="32"/>
        </w:rPr>
        <w:t>对象</w:t>
      </w:r>
    </w:p>
    <w:p w:rsidR="006B29C9" w:rsidRPr="006B29C9" w:rsidRDefault="006B29C9" w:rsidP="006B29C9">
      <w:pPr>
        <w:pStyle w:val="Bodytext10"/>
        <w:tabs>
          <w:tab w:val="left" w:pos="1525"/>
        </w:tabs>
        <w:spacing w:line="520" w:lineRule="exact"/>
        <w:ind w:firstLine="760"/>
        <w:contextualSpacing/>
        <w:rPr>
          <w:rFonts w:ascii="仿宋_GB2312" w:eastAsia="仿宋_GB2312"/>
          <w:color w:val="000000" w:themeColor="text1"/>
          <w:sz w:val="32"/>
          <w:szCs w:val="32"/>
          <w:lang w:val="en-US" w:eastAsia="zh-CN"/>
        </w:rPr>
      </w:pPr>
      <w:r w:rsidRPr="006B29C9">
        <w:rPr>
          <w:rFonts w:ascii="仿宋_GB2312" w:eastAsia="仿宋_GB2312" w:hint="eastAsia"/>
          <w:color w:val="000000" w:themeColor="text1"/>
          <w:sz w:val="32"/>
          <w:szCs w:val="32"/>
          <w:lang w:val="en-US" w:eastAsia="zh-CN"/>
        </w:rPr>
        <w:t>（一）</w:t>
      </w:r>
      <w:r>
        <w:rPr>
          <w:rFonts w:ascii="仿宋_GB2312" w:eastAsia="仿宋_GB2312" w:hint="eastAsia"/>
          <w:color w:val="000000" w:themeColor="text1"/>
          <w:sz w:val="32"/>
          <w:szCs w:val="32"/>
          <w:lang w:val="en-US"/>
        </w:rPr>
        <w:t>本届博览会重点邀请参展商</w:t>
      </w:r>
    </w:p>
    <w:p w:rsidR="006B29C9" w:rsidRPr="006B29C9" w:rsidRDefault="006B29C9" w:rsidP="006B29C9">
      <w:pPr>
        <w:pStyle w:val="Bodytext10"/>
        <w:tabs>
          <w:tab w:val="left" w:pos="1525"/>
        </w:tabs>
        <w:spacing w:line="520" w:lineRule="exact"/>
        <w:ind w:firstLine="760"/>
        <w:contextualSpacing/>
        <w:rPr>
          <w:rFonts w:ascii="仿宋_GB2312" w:eastAsia="仿宋_GB2312"/>
          <w:color w:val="000000" w:themeColor="text1"/>
          <w:sz w:val="32"/>
          <w:szCs w:val="32"/>
          <w:lang w:val="en-US"/>
        </w:rPr>
      </w:pPr>
      <w:r w:rsidRPr="006B29C9">
        <w:rPr>
          <w:rFonts w:ascii="仿宋_GB2312" w:eastAsia="仿宋_GB2312" w:hint="eastAsia"/>
          <w:color w:val="000000" w:themeColor="text1"/>
          <w:sz w:val="32"/>
          <w:szCs w:val="32"/>
          <w:lang w:val="en-US" w:eastAsia="zh-CN"/>
        </w:rPr>
        <w:t>1.</w:t>
      </w:r>
      <w:r w:rsidRPr="006B29C9">
        <w:rPr>
          <w:rFonts w:ascii="仿宋_GB2312" w:eastAsia="仿宋_GB2312" w:hint="eastAsia"/>
          <w:color w:val="000000" w:themeColor="text1"/>
          <w:sz w:val="32"/>
          <w:szCs w:val="32"/>
          <w:lang w:val="en-US"/>
        </w:rPr>
        <w:t>国内外物业管理产业链设施设备制造商、产品供应商、技术提供商和工程服务商；</w:t>
      </w:r>
    </w:p>
    <w:p w:rsidR="006B29C9" w:rsidRPr="006B29C9" w:rsidRDefault="006B29C9" w:rsidP="006B29C9">
      <w:pPr>
        <w:pStyle w:val="Bodytext10"/>
        <w:tabs>
          <w:tab w:val="left" w:pos="1525"/>
        </w:tabs>
        <w:spacing w:line="520" w:lineRule="exact"/>
        <w:ind w:leftChars="304" w:left="638" w:firstLineChars="35" w:firstLine="112"/>
        <w:contextualSpacing/>
        <w:rPr>
          <w:rFonts w:ascii="仿宋_GB2312" w:eastAsia="仿宋_GB2312"/>
          <w:color w:val="000000" w:themeColor="text1"/>
          <w:sz w:val="32"/>
          <w:szCs w:val="32"/>
          <w:lang w:val="en-US"/>
        </w:rPr>
      </w:pPr>
      <w:r w:rsidRPr="006B29C9">
        <w:rPr>
          <w:rFonts w:ascii="仿宋_GB2312" w:eastAsia="仿宋_GB2312" w:hint="eastAsia"/>
          <w:color w:val="000000" w:themeColor="text1"/>
          <w:sz w:val="32"/>
          <w:szCs w:val="32"/>
          <w:lang w:val="en-US" w:eastAsia="zh-CN"/>
        </w:rPr>
        <w:t>2.</w:t>
      </w:r>
      <w:r w:rsidRPr="006B29C9">
        <w:rPr>
          <w:rFonts w:ascii="仿宋_GB2312" w:eastAsia="仿宋_GB2312" w:hint="eastAsia"/>
          <w:color w:val="000000" w:themeColor="text1"/>
          <w:sz w:val="32"/>
          <w:szCs w:val="32"/>
          <w:lang w:val="en-US"/>
        </w:rPr>
        <w:t>智慧城市和智慧社区运营企业、技术和服务供应商；</w:t>
      </w:r>
    </w:p>
    <w:p w:rsidR="006B29C9" w:rsidRPr="006B29C9" w:rsidRDefault="006B29C9" w:rsidP="006B29C9">
      <w:pPr>
        <w:pStyle w:val="Bodytext10"/>
        <w:tabs>
          <w:tab w:val="left" w:pos="1525"/>
        </w:tabs>
        <w:spacing w:line="520" w:lineRule="exact"/>
        <w:ind w:leftChars="304" w:left="638" w:firstLineChars="35" w:firstLine="112"/>
        <w:contextualSpacing/>
        <w:rPr>
          <w:rFonts w:ascii="仿宋_GB2312" w:eastAsia="仿宋_GB2312"/>
          <w:color w:val="000000" w:themeColor="text1"/>
          <w:sz w:val="32"/>
          <w:szCs w:val="32"/>
          <w:lang w:val="en-US"/>
        </w:rPr>
      </w:pPr>
      <w:r w:rsidRPr="006B29C9">
        <w:rPr>
          <w:rFonts w:ascii="仿宋_GB2312" w:eastAsia="仿宋_GB2312" w:hint="eastAsia"/>
          <w:color w:val="000000" w:themeColor="text1"/>
          <w:sz w:val="32"/>
          <w:szCs w:val="32"/>
          <w:lang w:val="en-US" w:eastAsia="zh-CN"/>
        </w:rPr>
        <w:t>3.</w:t>
      </w:r>
      <w:r w:rsidRPr="006B29C9">
        <w:rPr>
          <w:rFonts w:ascii="仿宋_GB2312" w:eastAsia="仿宋_GB2312" w:hint="eastAsia"/>
          <w:color w:val="000000" w:themeColor="text1"/>
          <w:sz w:val="32"/>
          <w:szCs w:val="32"/>
          <w:lang w:val="en-US"/>
        </w:rPr>
        <w:t>物业服务企业（上市公司、平台型公司等）；</w:t>
      </w:r>
    </w:p>
    <w:p w:rsidR="006B29C9" w:rsidRPr="006B29C9" w:rsidRDefault="006B29C9" w:rsidP="006B29C9">
      <w:pPr>
        <w:pStyle w:val="Bodytext10"/>
        <w:tabs>
          <w:tab w:val="left" w:pos="1525"/>
        </w:tabs>
        <w:spacing w:line="520" w:lineRule="exact"/>
        <w:ind w:firstLine="760"/>
        <w:contextualSpacing/>
        <w:rPr>
          <w:rFonts w:ascii="仿宋_GB2312" w:eastAsia="仿宋_GB2312"/>
          <w:color w:val="000000" w:themeColor="text1"/>
          <w:sz w:val="32"/>
          <w:szCs w:val="32"/>
          <w:lang w:val="en-US" w:eastAsia="zh-CN"/>
        </w:rPr>
      </w:pPr>
      <w:r w:rsidRPr="006B29C9">
        <w:rPr>
          <w:rFonts w:ascii="仿宋_GB2312" w:eastAsia="仿宋_GB2312" w:hint="eastAsia"/>
          <w:color w:val="000000" w:themeColor="text1"/>
          <w:sz w:val="32"/>
          <w:szCs w:val="32"/>
          <w:lang w:val="en-US" w:eastAsia="zh-CN"/>
        </w:rPr>
        <w:t>4.</w:t>
      </w:r>
      <w:r w:rsidRPr="006B29C9">
        <w:rPr>
          <w:rFonts w:ascii="仿宋_GB2312" w:eastAsia="仿宋_GB2312" w:hint="eastAsia"/>
          <w:color w:val="000000" w:themeColor="text1"/>
          <w:sz w:val="32"/>
          <w:szCs w:val="32"/>
          <w:lang w:val="en-US"/>
        </w:rPr>
        <w:t>房地产开发企业；</w:t>
      </w:r>
    </w:p>
    <w:p w:rsidR="006B29C9" w:rsidRPr="006B29C9" w:rsidRDefault="006B29C9" w:rsidP="006B29C9">
      <w:pPr>
        <w:pStyle w:val="Bodytext10"/>
        <w:tabs>
          <w:tab w:val="left" w:pos="1525"/>
        </w:tabs>
        <w:spacing w:line="520" w:lineRule="exact"/>
        <w:ind w:firstLine="760"/>
        <w:contextualSpacing/>
        <w:rPr>
          <w:rFonts w:ascii="仿宋_GB2312" w:eastAsia="仿宋_GB2312"/>
          <w:color w:val="000000" w:themeColor="text1"/>
          <w:sz w:val="32"/>
          <w:szCs w:val="32"/>
          <w:lang w:val="en-US"/>
        </w:rPr>
      </w:pPr>
      <w:r w:rsidRPr="006B29C9">
        <w:rPr>
          <w:rFonts w:ascii="仿宋_GB2312" w:eastAsia="仿宋_GB2312" w:hint="eastAsia"/>
          <w:color w:val="000000" w:themeColor="text1"/>
          <w:sz w:val="32"/>
          <w:szCs w:val="32"/>
          <w:lang w:val="en-US" w:eastAsia="zh-CN"/>
        </w:rPr>
        <w:t>5.</w:t>
      </w:r>
      <w:r w:rsidRPr="006B29C9">
        <w:rPr>
          <w:rFonts w:ascii="仿宋_GB2312" w:eastAsia="仿宋_GB2312" w:hint="eastAsia"/>
          <w:color w:val="000000" w:themeColor="text1"/>
          <w:sz w:val="32"/>
          <w:szCs w:val="32"/>
          <w:lang w:val="en-US"/>
        </w:rPr>
        <w:t>行业协会或组织。</w:t>
      </w:r>
    </w:p>
    <w:p w:rsidR="006B29C9" w:rsidRPr="006B29C9" w:rsidRDefault="006B29C9" w:rsidP="006B29C9">
      <w:pPr>
        <w:pStyle w:val="Bodytext10"/>
        <w:tabs>
          <w:tab w:val="left" w:pos="1525"/>
        </w:tabs>
        <w:spacing w:line="520" w:lineRule="exact"/>
        <w:ind w:firstLine="760"/>
        <w:contextualSpacing/>
        <w:rPr>
          <w:rFonts w:ascii="仿宋_GB2312" w:eastAsia="仿宋_GB2312"/>
          <w:b/>
          <w:color w:val="000000" w:themeColor="text1"/>
          <w:sz w:val="32"/>
          <w:szCs w:val="32"/>
          <w:lang w:val="en-US"/>
        </w:rPr>
      </w:pPr>
      <w:r w:rsidRPr="006B29C9">
        <w:rPr>
          <w:rFonts w:ascii="仿宋_GB2312" w:eastAsia="仿宋_GB2312" w:hint="eastAsia"/>
          <w:b/>
          <w:color w:val="000000" w:themeColor="text1"/>
          <w:sz w:val="32"/>
          <w:szCs w:val="32"/>
          <w:lang w:val="en-US" w:eastAsia="zh-CN"/>
        </w:rPr>
        <w:t>（二）</w:t>
      </w:r>
      <w:r w:rsidRPr="006B29C9">
        <w:rPr>
          <w:rFonts w:ascii="仿宋_GB2312" w:eastAsia="仿宋_GB2312" w:hint="eastAsia"/>
          <w:b/>
          <w:color w:val="000000" w:themeColor="text1"/>
          <w:sz w:val="32"/>
          <w:szCs w:val="32"/>
          <w:lang w:val="en-US"/>
        </w:rPr>
        <w:t>本届博览会重点邀请参加对象</w:t>
      </w:r>
    </w:p>
    <w:p w:rsidR="006B29C9" w:rsidRPr="006B29C9" w:rsidRDefault="006B29C9" w:rsidP="006B29C9">
      <w:pPr>
        <w:pStyle w:val="Bodytext10"/>
        <w:tabs>
          <w:tab w:val="left" w:pos="1525"/>
        </w:tabs>
        <w:spacing w:line="520" w:lineRule="exact"/>
        <w:ind w:firstLine="760"/>
        <w:contextualSpacing/>
        <w:rPr>
          <w:rFonts w:ascii="仿宋_GB2312" w:eastAsia="仿宋_GB2312"/>
          <w:color w:val="000000" w:themeColor="text1"/>
          <w:sz w:val="32"/>
          <w:szCs w:val="32"/>
          <w:lang w:val="en-US"/>
        </w:rPr>
      </w:pPr>
      <w:r w:rsidRPr="006B29C9">
        <w:rPr>
          <w:rFonts w:ascii="仿宋_GB2312" w:eastAsia="仿宋_GB2312" w:hint="eastAsia"/>
          <w:color w:val="000000" w:themeColor="text1"/>
          <w:sz w:val="32"/>
          <w:szCs w:val="32"/>
          <w:lang w:val="en-US" w:eastAsia="zh-CN"/>
        </w:rPr>
        <w:t>1.</w:t>
      </w:r>
      <w:r w:rsidRPr="006B29C9">
        <w:rPr>
          <w:rFonts w:ascii="仿宋_GB2312" w:eastAsia="仿宋_GB2312" w:hint="eastAsia"/>
          <w:color w:val="000000" w:themeColor="text1"/>
          <w:sz w:val="32"/>
          <w:szCs w:val="32"/>
          <w:lang w:val="en-US"/>
        </w:rPr>
        <w:t>政府机构</w:t>
      </w:r>
      <w:r w:rsidRPr="006B29C9">
        <w:rPr>
          <w:rFonts w:ascii="仿宋_GB2312" w:eastAsia="仿宋_GB2312" w:hint="eastAsia"/>
          <w:color w:val="000000" w:themeColor="text1"/>
          <w:sz w:val="32"/>
          <w:szCs w:val="32"/>
          <w:lang w:val="en-US" w:eastAsia="zh-CN"/>
        </w:rPr>
        <w:t>：广东省</w:t>
      </w:r>
      <w:r w:rsidRPr="006B29C9">
        <w:rPr>
          <w:rFonts w:ascii="仿宋_GB2312" w:eastAsia="仿宋_GB2312" w:hint="eastAsia"/>
          <w:color w:val="000000" w:themeColor="text1"/>
          <w:sz w:val="32"/>
          <w:szCs w:val="32"/>
          <w:lang w:val="en-US"/>
        </w:rPr>
        <w:t>住房和城乡建设厅、地方行业主管</w:t>
      </w:r>
      <w:r w:rsidRPr="006B29C9">
        <w:rPr>
          <w:rFonts w:ascii="仿宋_GB2312" w:eastAsia="仿宋_GB2312" w:hint="eastAsia"/>
          <w:color w:val="000000" w:themeColor="text1"/>
          <w:sz w:val="32"/>
          <w:szCs w:val="32"/>
          <w:lang w:val="en-US"/>
        </w:rPr>
        <w:lastRenderedPageBreak/>
        <w:t>部门领导；</w:t>
      </w:r>
    </w:p>
    <w:p w:rsidR="006B29C9" w:rsidRPr="006B29C9" w:rsidRDefault="006B29C9" w:rsidP="006B29C9">
      <w:pPr>
        <w:pStyle w:val="Bodytext10"/>
        <w:tabs>
          <w:tab w:val="left" w:pos="1525"/>
        </w:tabs>
        <w:spacing w:line="520" w:lineRule="exact"/>
        <w:ind w:firstLine="760"/>
        <w:contextualSpacing/>
        <w:rPr>
          <w:rFonts w:ascii="仿宋_GB2312" w:eastAsia="仿宋_GB2312"/>
          <w:color w:val="000000" w:themeColor="text1"/>
          <w:sz w:val="32"/>
          <w:szCs w:val="32"/>
          <w:lang w:val="en-US"/>
        </w:rPr>
      </w:pPr>
      <w:r w:rsidRPr="006B29C9">
        <w:rPr>
          <w:rFonts w:ascii="仿宋_GB2312" w:eastAsia="仿宋_GB2312" w:hint="eastAsia"/>
          <w:color w:val="000000" w:themeColor="text1"/>
          <w:sz w:val="32"/>
          <w:szCs w:val="32"/>
          <w:lang w:val="en-US" w:eastAsia="zh-CN"/>
        </w:rPr>
        <w:t>2.</w:t>
      </w:r>
      <w:r w:rsidRPr="006B29C9">
        <w:rPr>
          <w:rFonts w:ascii="仿宋_GB2312" w:eastAsia="仿宋_GB2312" w:hint="eastAsia"/>
          <w:color w:val="000000" w:themeColor="text1"/>
          <w:sz w:val="32"/>
          <w:szCs w:val="32"/>
          <w:lang w:val="en-US"/>
        </w:rPr>
        <w:t>地产物业</w:t>
      </w:r>
      <w:r w:rsidRPr="006B29C9">
        <w:rPr>
          <w:rFonts w:ascii="仿宋_GB2312" w:eastAsia="仿宋_GB2312" w:hint="eastAsia"/>
          <w:color w:val="000000" w:themeColor="text1"/>
          <w:sz w:val="32"/>
          <w:szCs w:val="32"/>
          <w:lang w:val="en-US" w:eastAsia="zh-CN"/>
        </w:rPr>
        <w:t>：</w:t>
      </w:r>
      <w:r w:rsidRPr="006B29C9">
        <w:rPr>
          <w:rFonts w:ascii="仿宋_GB2312" w:eastAsia="仿宋_GB2312" w:hint="eastAsia"/>
          <w:color w:val="000000" w:themeColor="text1"/>
          <w:sz w:val="32"/>
          <w:szCs w:val="32"/>
          <w:lang w:val="en-US"/>
        </w:rPr>
        <w:t>地产开发商、物业公司代表以及从业者等；</w:t>
      </w:r>
    </w:p>
    <w:p w:rsidR="006B29C9" w:rsidRPr="006B29C9" w:rsidRDefault="006B29C9" w:rsidP="006B29C9">
      <w:pPr>
        <w:pStyle w:val="Bodytext10"/>
        <w:tabs>
          <w:tab w:val="left" w:pos="1525"/>
        </w:tabs>
        <w:spacing w:line="520" w:lineRule="exact"/>
        <w:ind w:firstLine="760"/>
        <w:contextualSpacing/>
        <w:rPr>
          <w:rFonts w:ascii="仿宋_GB2312" w:eastAsia="仿宋_GB2312"/>
          <w:color w:val="000000" w:themeColor="text1"/>
          <w:sz w:val="32"/>
          <w:szCs w:val="32"/>
          <w:lang w:val="en-US"/>
        </w:rPr>
      </w:pPr>
      <w:r w:rsidRPr="006B29C9">
        <w:rPr>
          <w:rFonts w:ascii="仿宋_GB2312" w:eastAsia="仿宋_GB2312" w:hint="eastAsia"/>
          <w:color w:val="000000" w:themeColor="text1"/>
          <w:sz w:val="32"/>
          <w:szCs w:val="32"/>
          <w:lang w:val="en-US" w:eastAsia="zh-CN"/>
        </w:rPr>
        <w:t>3.</w:t>
      </w:r>
      <w:r w:rsidRPr="006B29C9">
        <w:rPr>
          <w:rFonts w:ascii="仿宋_GB2312" w:eastAsia="仿宋_GB2312" w:hint="eastAsia"/>
          <w:color w:val="000000" w:themeColor="text1"/>
          <w:sz w:val="32"/>
          <w:szCs w:val="32"/>
          <w:lang w:val="en-US"/>
        </w:rPr>
        <w:t>贸易机构</w:t>
      </w:r>
      <w:r w:rsidRPr="006B29C9">
        <w:rPr>
          <w:rFonts w:ascii="仿宋_GB2312" w:eastAsia="仿宋_GB2312" w:hint="eastAsia"/>
          <w:color w:val="000000" w:themeColor="text1"/>
          <w:sz w:val="32"/>
          <w:szCs w:val="32"/>
          <w:lang w:val="en-US" w:eastAsia="zh-CN"/>
        </w:rPr>
        <w:t>：</w:t>
      </w:r>
      <w:r w:rsidRPr="006B29C9">
        <w:rPr>
          <w:rFonts w:ascii="仿宋_GB2312" w:eastAsia="仿宋_GB2312" w:hint="eastAsia"/>
          <w:color w:val="000000" w:themeColor="text1"/>
          <w:sz w:val="32"/>
          <w:szCs w:val="32"/>
          <w:lang w:val="en-US"/>
        </w:rPr>
        <w:t>相关产品设备的生产商、代理商、经销商、批发商与贸易商；</w:t>
      </w:r>
    </w:p>
    <w:p w:rsidR="006B29C9" w:rsidRPr="006B29C9" w:rsidRDefault="006B29C9" w:rsidP="006B29C9">
      <w:pPr>
        <w:pStyle w:val="Bodytext10"/>
        <w:tabs>
          <w:tab w:val="left" w:pos="1525"/>
        </w:tabs>
        <w:spacing w:line="520" w:lineRule="exact"/>
        <w:ind w:firstLine="760"/>
        <w:contextualSpacing/>
        <w:rPr>
          <w:rFonts w:ascii="仿宋_GB2312" w:eastAsia="仿宋_GB2312"/>
          <w:color w:val="000000" w:themeColor="text1"/>
          <w:sz w:val="32"/>
          <w:szCs w:val="32"/>
          <w:lang w:val="en-US"/>
        </w:rPr>
      </w:pPr>
      <w:r w:rsidRPr="006B29C9">
        <w:rPr>
          <w:rFonts w:ascii="仿宋_GB2312" w:eastAsia="仿宋_GB2312" w:hint="eastAsia"/>
          <w:color w:val="000000" w:themeColor="text1"/>
          <w:sz w:val="32"/>
          <w:szCs w:val="32"/>
          <w:lang w:val="en-US" w:eastAsia="zh-CN"/>
        </w:rPr>
        <w:t>4.</w:t>
      </w:r>
      <w:r w:rsidRPr="006B29C9">
        <w:rPr>
          <w:rFonts w:ascii="仿宋_GB2312" w:eastAsia="仿宋_GB2312" w:hint="eastAsia"/>
          <w:color w:val="000000" w:themeColor="text1"/>
          <w:sz w:val="32"/>
          <w:szCs w:val="32"/>
          <w:lang w:val="en-US"/>
        </w:rPr>
        <w:t>社会组织</w:t>
      </w:r>
      <w:r w:rsidRPr="006B29C9">
        <w:rPr>
          <w:rFonts w:ascii="仿宋_GB2312" w:eastAsia="仿宋_GB2312" w:hint="eastAsia"/>
          <w:color w:val="000000" w:themeColor="text1"/>
          <w:sz w:val="32"/>
          <w:szCs w:val="32"/>
          <w:lang w:val="en-US" w:eastAsia="zh-CN"/>
        </w:rPr>
        <w:t>：中国物业管理协会、</w:t>
      </w:r>
      <w:r w:rsidRPr="006B29C9">
        <w:rPr>
          <w:rFonts w:ascii="仿宋_GB2312" w:eastAsia="仿宋_GB2312" w:hint="eastAsia"/>
          <w:color w:val="000000" w:themeColor="text1"/>
          <w:sz w:val="32"/>
          <w:szCs w:val="32"/>
          <w:lang w:val="en-US"/>
        </w:rPr>
        <w:t>各</w:t>
      </w:r>
      <w:r w:rsidRPr="006B29C9">
        <w:rPr>
          <w:rFonts w:ascii="仿宋_GB2312" w:eastAsia="仿宋_GB2312" w:hint="eastAsia"/>
          <w:color w:val="000000" w:themeColor="text1"/>
          <w:sz w:val="32"/>
          <w:szCs w:val="32"/>
          <w:lang w:val="en-US" w:eastAsia="zh-CN"/>
        </w:rPr>
        <w:t>市物业管理行业（房地产业）</w:t>
      </w:r>
      <w:r w:rsidRPr="006B29C9">
        <w:rPr>
          <w:rFonts w:ascii="仿宋_GB2312" w:eastAsia="仿宋_GB2312" w:hint="eastAsia"/>
          <w:color w:val="000000" w:themeColor="text1"/>
          <w:sz w:val="32"/>
          <w:szCs w:val="32"/>
          <w:lang w:val="en-US"/>
        </w:rPr>
        <w:t>协会</w:t>
      </w:r>
      <w:r w:rsidRPr="006B29C9">
        <w:rPr>
          <w:rFonts w:ascii="仿宋_GB2312" w:eastAsia="仿宋_GB2312" w:hint="eastAsia"/>
          <w:color w:val="000000" w:themeColor="text1"/>
          <w:sz w:val="32"/>
          <w:szCs w:val="32"/>
          <w:lang w:val="en-US" w:eastAsia="zh-CN"/>
        </w:rPr>
        <w:t>领导</w:t>
      </w:r>
      <w:r w:rsidRPr="006B29C9">
        <w:rPr>
          <w:rFonts w:ascii="仿宋_GB2312" w:eastAsia="仿宋_GB2312" w:hint="eastAsia"/>
          <w:color w:val="000000" w:themeColor="text1"/>
          <w:sz w:val="32"/>
          <w:szCs w:val="32"/>
          <w:lang w:val="en-US"/>
        </w:rPr>
        <w:t>；</w:t>
      </w:r>
    </w:p>
    <w:p w:rsidR="006B29C9" w:rsidRPr="006B29C9" w:rsidRDefault="006B29C9" w:rsidP="006B29C9">
      <w:pPr>
        <w:pStyle w:val="Bodytext10"/>
        <w:tabs>
          <w:tab w:val="left" w:pos="1525"/>
        </w:tabs>
        <w:spacing w:line="520" w:lineRule="exact"/>
        <w:ind w:firstLine="760"/>
        <w:contextualSpacing/>
        <w:rPr>
          <w:rFonts w:ascii="仿宋_GB2312" w:eastAsia="仿宋_GB2312"/>
          <w:color w:val="000000" w:themeColor="text1"/>
          <w:sz w:val="32"/>
          <w:szCs w:val="32"/>
          <w:lang w:val="en-US" w:eastAsia="zh-CN"/>
        </w:rPr>
      </w:pPr>
      <w:r w:rsidRPr="006B29C9">
        <w:rPr>
          <w:rFonts w:ascii="仿宋_GB2312" w:eastAsia="仿宋_GB2312" w:hint="eastAsia"/>
          <w:color w:val="000000" w:themeColor="text1"/>
          <w:sz w:val="32"/>
          <w:szCs w:val="32"/>
          <w:lang w:val="en-US" w:eastAsia="zh-CN"/>
        </w:rPr>
        <w:t>5.</w:t>
      </w:r>
      <w:r w:rsidRPr="006B29C9">
        <w:rPr>
          <w:rFonts w:ascii="仿宋_GB2312" w:eastAsia="仿宋_GB2312" w:hint="eastAsia"/>
          <w:color w:val="000000" w:themeColor="text1"/>
          <w:sz w:val="32"/>
          <w:szCs w:val="32"/>
          <w:lang w:val="en-US"/>
        </w:rPr>
        <w:t>产品及服务公司：保洁公司、维护修理公司、设备公司等；</w:t>
      </w:r>
    </w:p>
    <w:p w:rsidR="006B29C9" w:rsidRPr="006B29C9" w:rsidRDefault="006B29C9" w:rsidP="006B29C9">
      <w:pPr>
        <w:pStyle w:val="Bodytext10"/>
        <w:tabs>
          <w:tab w:val="left" w:pos="1525"/>
        </w:tabs>
        <w:spacing w:line="520" w:lineRule="exact"/>
        <w:ind w:firstLine="760"/>
        <w:contextualSpacing/>
        <w:rPr>
          <w:rFonts w:ascii="仿宋_GB2312" w:eastAsia="仿宋_GB2312"/>
          <w:color w:val="000000" w:themeColor="text1"/>
          <w:sz w:val="32"/>
          <w:szCs w:val="32"/>
          <w:lang w:val="en-US" w:eastAsia="zh-CN"/>
        </w:rPr>
      </w:pPr>
      <w:r w:rsidRPr="006B29C9">
        <w:rPr>
          <w:rFonts w:ascii="仿宋_GB2312" w:eastAsia="仿宋_GB2312" w:hint="eastAsia"/>
          <w:color w:val="000000" w:themeColor="text1"/>
          <w:sz w:val="32"/>
          <w:szCs w:val="32"/>
          <w:lang w:val="en-US" w:eastAsia="zh-CN"/>
        </w:rPr>
        <w:t>6.新闻媒体：</w:t>
      </w:r>
      <w:r w:rsidRPr="006B29C9">
        <w:rPr>
          <w:rFonts w:ascii="仿宋_GB2312" w:eastAsia="仿宋_GB2312" w:hint="eastAsia"/>
          <w:color w:val="000000" w:themeColor="text1"/>
          <w:sz w:val="32"/>
          <w:szCs w:val="32"/>
          <w:lang w:val="en-US"/>
        </w:rPr>
        <w:t>媒体协作网通讯员、新闻媒体记者</w:t>
      </w:r>
    </w:p>
    <w:p w:rsidR="006B29C9" w:rsidRPr="006B29C9" w:rsidRDefault="006B29C9" w:rsidP="006B29C9">
      <w:pPr>
        <w:pStyle w:val="Bodytext10"/>
        <w:tabs>
          <w:tab w:val="left" w:pos="1525"/>
        </w:tabs>
        <w:spacing w:line="520" w:lineRule="exact"/>
        <w:ind w:firstLine="760"/>
        <w:contextualSpacing/>
        <w:rPr>
          <w:rFonts w:ascii="仿宋_GB2312" w:eastAsia="仿宋_GB2312"/>
          <w:color w:val="000000" w:themeColor="text1"/>
          <w:sz w:val="32"/>
          <w:szCs w:val="32"/>
          <w:lang w:val="en-US" w:eastAsia="zh-CN"/>
        </w:rPr>
      </w:pPr>
      <w:r w:rsidRPr="006B29C9">
        <w:rPr>
          <w:rFonts w:ascii="仿宋_GB2312" w:eastAsia="仿宋_GB2312" w:hint="eastAsia"/>
          <w:color w:val="000000" w:themeColor="text1"/>
          <w:sz w:val="32"/>
          <w:szCs w:val="32"/>
          <w:lang w:val="en-US" w:eastAsia="zh-CN"/>
        </w:rPr>
        <w:t>7.</w:t>
      </w:r>
      <w:r w:rsidRPr="006B29C9">
        <w:rPr>
          <w:rFonts w:ascii="仿宋_GB2312" w:eastAsia="仿宋_GB2312" w:hint="eastAsia"/>
          <w:color w:val="000000" w:themeColor="text1"/>
          <w:sz w:val="32"/>
          <w:szCs w:val="32"/>
          <w:lang w:val="en-US"/>
        </w:rPr>
        <w:t>其他类型：产业园区、酒店、医院、学校、商场超市、景区运营管理人员</w:t>
      </w:r>
      <w:r w:rsidRPr="006B29C9">
        <w:rPr>
          <w:rFonts w:ascii="仿宋_GB2312" w:eastAsia="仿宋_GB2312" w:hint="eastAsia"/>
          <w:color w:val="000000" w:themeColor="text1"/>
          <w:sz w:val="32"/>
          <w:szCs w:val="32"/>
          <w:lang w:val="en-US" w:eastAsia="zh-CN"/>
        </w:rPr>
        <w:t>。</w:t>
      </w:r>
    </w:p>
    <w:p w:rsidR="006B29C9" w:rsidRPr="006B29C9" w:rsidRDefault="006B29C9" w:rsidP="006B29C9">
      <w:pPr>
        <w:pStyle w:val="Bodytext10"/>
        <w:tabs>
          <w:tab w:val="left" w:pos="1525"/>
        </w:tabs>
        <w:spacing w:line="520" w:lineRule="exact"/>
        <w:ind w:firstLine="760"/>
        <w:contextualSpacing/>
        <w:jc w:val="both"/>
        <w:rPr>
          <w:rFonts w:ascii="黑体" w:eastAsia="黑体" w:hAnsi="黑体"/>
          <w:color w:val="000000" w:themeColor="text1"/>
          <w:sz w:val="32"/>
          <w:szCs w:val="32"/>
        </w:rPr>
      </w:pPr>
      <w:bookmarkStart w:id="6" w:name="bookmark26"/>
      <w:r w:rsidRPr="006B29C9">
        <w:rPr>
          <w:rFonts w:ascii="黑体" w:eastAsia="黑体" w:hAnsi="黑体" w:hint="eastAsia"/>
          <w:color w:val="000000" w:themeColor="text1"/>
          <w:sz w:val="32"/>
          <w:szCs w:val="32"/>
        </w:rPr>
        <w:t>七</w:t>
      </w:r>
      <w:bookmarkEnd w:id="6"/>
      <w:r w:rsidRPr="006B29C9">
        <w:rPr>
          <w:rFonts w:ascii="黑体" w:eastAsia="黑体" w:hAnsi="黑体" w:hint="eastAsia"/>
          <w:color w:val="000000" w:themeColor="text1"/>
          <w:sz w:val="32"/>
          <w:szCs w:val="32"/>
        </w:rPr>
        <w:t>、展会活动</w:t>
      </w:r>
    </w:p>
    <w:p w:rsidR="006B29C9" w:rsidRPr="006B29C9" w:rsidRDefault="006B29C9" w:rsidP="006B29C9">
      <w:pPr>
        <w:pStyle w:val="Bodytext10"/>
        <w:tabs>
          <w:tab w:val="left" w:pos="1525"/>
        </w:tabs>
        <w:spacing w:line="520" w:lineRule="exact"/>
        <w:ind w:firstLine="760"/>
        <w:contextualSpacing/>
        <w:jc w:val="both"/>
        <w:rPr>
          <w:rFonts w:ascii="楷体_GB2312" w:eastAsia="楷体_GB2312"/>
          <w:b/>
          <w:color w:val="000000" w:themeColor="text1"/>
          <w:sz w:val="32"/>
          <w:szCs w:val="32"/>
        </w:rPr>
      </w:pPr>
      <w:r w:rsidRPr="006B29C9">
        <w:rPr>
          <w:rFonts w:ascii="楷体_GB2312" w:eastAsia="楷体_GB2312" w:hint="eastAsia"/>
          <w:b/>
          <w:color w:val="000000" w:themeColor="text1"/>
          <w:sz w:val="32"/>
          <w:szCs w:val="32"/>
        </w:rPr>
        <w:t>（一）展前系列活动</w:t>
      </w:r>
      <w:r w:rsidRPr="006B29C9">
        <w:rPr>
          <w:rFonts w:ascii="楷体_GB2312" w:eastAsia="楷体_GB2312" w:hAnsi="楷体_GB2312" w:cs="楷体_GB2312" w:hint="eastAsia"/>
          <w:b/>
          <w:color w:val="000000" w:themeColor="text1"/>
          <w:sz w:val="32"/>
          <w:szCs w:val="32"/>
        </w:rPr>
        <w:t></w:t>
      </w:r>
    </w:p>
    <w:p w:rsidR="006B29C9" w:rsidRPr="006B29C9" w:rsidRDefault="006B29C9" w:rsidP="006B29C9">
      <w:pPr>
        <w:pStyle w:val="Bodytext10"/>
        <w:tabs>
          <w:tab w:val="left" w:pos="1525"/>
        </w:tabs>
        <w:spacing w:line="520" w:lineRule="exact"/>
        <w:ind w:firstLine="760"/>
        <w:contextualSpacing/>
        <w:jc w:val="both"/>
        <w:rPr>
          <w:rFonts w:ascii="仿宋_GB2312" w:eastAsia="仿宋_GB2312"/>
          <w:color w:val="000000" w:themeColor="text1"/>
          <w:sz w:val="32"/>
          <w:szCs w:val="32"/>
          <w:lang w:eastAsia="zh-CN"/>
        </w:rPr>
      </w:pPr>
      <w:r w:rsidRPr="006B29C9">
        <w:rPr>
          <w:rFonts w:ascii="仿宋_GB2312" w:eastAsia="仿宋_GB2312" w:hint="eastAsia"/>
          <w:color w:val="000000" w:themeColor="text1"/>
          <w:sz w:val="32"/>
          <w:szCs w:val="32"/>
        </w:rPr>
        <w:t>1.全民抗疫，谁是中流砥柱</w:t>
      </w:r>
    </w:p>
    <w:p w:rsidR="006B29C9" w:rsidRPr="006B29C9" w:rsidRDefault="006B29C9" w:rsidP="006B29C9">
      <w:pPr>
        <w:pStyle w:val="Bodytext10"/>
        <w:tabs>
          <w:tab w:val="left" w:pos="1205"/>
        </w:tabs>
        <w:spacing w:line="520" w:lineRule="exact"/>
        <w:ind w:firstLine="760"/>
        <w:contextualSpacing/>
        <w:jc w:val="both"/>
        <w:rPr>
          <w:rFonts w:ascii="仿宋_GB2312" w:eastAsia="仿宋_GB2312"/>
          <w:color w:val="000000" w:themeColor="text1"/>
          <w:sz w:val="32"/>
          <w:szCs w:val="32"/>
          <w:lang w:eastAsia="zh-CN"/>
        </w:rPr>
      </w:pPr>
      <w:r w:rsidRPr="006B29C9">
        <w:rPr>
          <w:rFonts w:ascii="仿宋_GB2312" w:eastAsia="仿宋_GB2312" w:hint="eastAsia"/>
          <w:color w:val="000000" w:themeColor="text1"/>
          <w:sz w:val="32"/>
          <w:szCs w:val="32"/>
        </w:rPr>
        <w:t>2.风云30年，谁在引领行业发展变革</w:t>
      </w:r>
    </w:p>
    <w:p w:rsidR="006B29C9" w:rsidRPr="006B29C9" w:rsidRDefault="006B29C9" w:rsidP="006B29C9">
      <w:pPr>
        <w:pStyle w:val="Bodytext10"/>
        <w:spacing w:line="520" w:lineRule="exact"/>
        <w:ind w:firstLine="760"/>
        <w:contextualSpacing/>
        <w:jc w:val="both"/>
        <w:rPr>
          <w:rFonts w:ascii="仿宋_GB2312" w:eastAsia="仿宋_GB2312"/>
          <w:color w:val="000000" w:themeColor="text1"/>
          <w:sz w:val="32"/>
          <w:szCs w:val="32"/>
        </w:rPr>
      </w:pPr>
      <w:r w:rsidRPr="006B29C9">
        <w:rPr>
          <w:rFonts w:ascii="仿宋_GB2312" w:eastAsia="仿宋_GB2312" w:hint="eastAsia"/>
          <w:color w:val="000000" w:themeColor="text1"/>
          <w:sz w:val="32"/>
          <w:szCs w:val="32"/>
        </w:rPr>
        <w:t>3.黄金十年，最受欢迎金牌物业供应商评选大赛</w:t>
      </w:r>
    </w:p>
    <w:p w:rsidR="006B29C9" w:rsidRPr="006B29C9" w:rsidRDefault="006B29C9" w:rsidP="006B29C9">
      <w:pPr>
        <w:pStyle w:val="Bodytext10"/>
        <w:spacing w:line="520" w:lineRule="exact"/>
        <w:ind w:firstLine="760"/>
        <w:contextualSpacing/>
        <w:jc w:val="both"/>
        <w:rPr>
          <w:rFonts w:ascii="仿宋_GB2312" w:eastAsia="仿宋_GB2312"/>
          <w:color w:val="000000" w:themeColor="text1"/>
          <w:sz w:val="32"/>
          <w:szCs w:val="32"/>
          <w:lang w:eastAsia="zh-CN"/>
        </w:rPr>
      </w:pPr>
      <w:r w:rsidRPr="006B29C9">
        <w:rPr>
          <w:rFonts w:ascii="仿宋_GB2312" w:eastAsia="仿宋_GB2312" w:hint="eastAsia"/>
          <w:color w:val="000000" w:themeColor="text1"/>
          <w:sz w:val="32"/>
          <w:szCs w:val="32"/>
        </w:rPr>
        <w:t>4.主题沙龙会/供需对接交流系列活动</w:t>
      </w:r>
    </w:p>
    <w:p w:rsidR="006B29C9" w:rsidRPr="006B29C9" w:rsidRDefault="006B29C9" w:rsidP="006B29C9">
      <w:pPr>
        <w:pStyle w:val="Bodytext10"/>
        <w:spacing w:line="520" w:lineRule="exact"/>
        <w:ind w:firstLine="760"/>
        <w:contextualSpacing/>
        <w:jc w:val="both"/>
        <w:rPr>
          <w:rFonts w:ascii="仿宋_GB2312" w:eastAsia="仿宋_GB2312"/>
          <w:color w:val="000000" w:themeColor="text1"/>
          <w:sz w:val="32"/>
          <w:szCs w:val="32"/>
        </w:rPr>
      </w:pPr>
      <w:r w:rsidRPr="006B29C9">
        <w:rPr>
          <w:rFonts w:ascii="仿宋_GB2312" w:eastAsia="仿宋_GB2312" w:hint="eastAsia"/>
          <w:color w:val="000000" w:themeColor="text1"/>
          <w:sz w:val="32"/>
          <w:szCs w:val="32"/>
          <w:lang w:eastAsia="zh-CN"/>
        </w:rPr>
        <w:t>（1）</w:t>
      </w:r>
      <w:r w:rsidRPr="006B29C9">
        <w:rPr>
          <w:rFonts w:ascii="仿宋_GB2312" w:eastAsia="仿宋_GB2312" w:hint="eastAsia"/>
          <w:color w:val="000000" w:themeColor="text1"/>
          <w:sz w:val="32"/>
          <w:szCs w:val="32"/>
        </w:rPr>
        <w:t>物业智能化创新沙龙交流会</w:t>
      </w:r>
    </w:p>
    <w:p w:rsidR="006B29C9" w:rsidRPr="006B29C9" w:rsidRDefault="006B29C9" w:rsidP="006B29C9">
      <w:pPr>
        <w:pStyle w:val="Bodytext10"/>
        <w:spacing w:line="520" w:lineRule="exact"/>
        <w:ind w:firstLine="760"/>
        <w:contextualSpacing/>
        <w:jc w:val="both"/>
        <w:rPr>
          <w:rFonts w:ascii="仿宋_GB2312" w:eastAsia="仿宋_GB2312"/>
          <w:color w:val="000000" w:themeColor="text1"/>
          <w:sz w:val="32"/>
          <w:szCs w:val="32"/>
        </w:rPr>
      </w:pPr>
      <w:r w:rsidRPr="006B29C9">
        <w:rPr>
          <w:rFonts w:ascii="仿宋_GB2312" w:eastAsia="仿宋_GB2312" w:hint="eastAsia"/>
          <w:color w:val="000000" w:themeColor="text1"/>
          <w:sz w:val="32"/>
          <w:szCs w:val="32"/>
          <w:lang w:eastAsia="zh-CN"/>
        </w:rPr>
        <w:t>（2）</w:t>
      </w:r>
      <w:r w:rsidRPr="006B29C9">
        <w:rPr>
          <w:rFonts w:ascii="仿宋_GB2312" w:eastAsia="仿宋_GB2312" w:hint="eastAsia"/>
          <w:color w:val="000000" w:themeColor="text1"/>
          <w:sz w:val="32"/>
          <w:szCs w:val="32"/>
        </w:rPr>
        <w:t>社区多元化经营沙龙交流会</w:t>
      </w:r>
    </w:p>
    <w:p w:rsidR="006B29C9" w:rsidRPr="006B29C9" w:rsidRDefault="006B29C9" w:rsidP="006B29C9">
      <w:pPr>
        <w:pStyle w:val="Bodytext10"/>
        <w:spacing w:line="520" w:lineRule="exact"/>
        <w:ind w:firstLine="760"/>
        <w:contextualSpacing/>
        <w:jc w:val="both"/>
        <w:rPr>
          <w:rFonts w:ascii="仿宋_GB2312" w:eastAsia="仿宋_GB2312"/>
          <w:color w:val="000000" w:themeColor="text1"/>
          <w:sz w:val="32"/>
          <w:szCs w:val="32"/>
          <w:lang w:eastAsia="zh-CN"/>
        </w:rPr>
      </w:pPr>
      <w:r w:rsidRPr="006B29C9">
        <w:rPr>
          <w:rFonts w:ascii="仿宋_GB2312" w:eastAsia="仿宋_GB2312" w:hint="eastAsia"/>
          <w:color w:val="000000" w:themeColor="text1"/>
          <w:sz w:val="32"/>
          <w:szCs w:val="32"/>
          <w:lang w:eastAsia="zh-CN"/>
        </w:rPr>
        <w:t>（3）</w:t>
      </w:r>
      <w:r w:rsidRPr="006B29C9">
        <w:rPr>
          <w:rFonts w:ascii="仿宋_GB2312" w:eastAsia="仿宋_GB2312" w:hint="eastAsia"/>
          <w:color w:val="000000" w:themeColor="text1"/>
          <w:sz w:val="32"/>
          <w:szCs w:val="32"/>
        </w:rPr>
        <w:t>物业工程技术沙龙交流会</w:t>
      </w:r>
    </w:p>
    <w:p w:rsidR="006B29C9" w:rsidRPr="006B29C9" w:rsidRDefault="006B29C9" w:rsidP="006B29C9">
      <w:pPr>
        <w:spacing w:line="520" w:lineRule="exact"/>
        <w:ind w:firstLineChars="200" w:firstLine="643"/>
        <w:contextualSpacing/>
        <w:rPr>
          <w:rFonts w:ascii="楷体_GB2312" w:eastAsia="楷体_GB2312" w:hAnsi="黑体" w:cs="宋体"/>
          <w:b/>
          <w:color w:val="000000" w:themeColor="text1"/>
          <w:sz w:val="32"/>
          <w:szCs w:val="32"/>
          <w:lang w:bidi="zh-TW"/>
        </w:rPr>
      </w:pPr>
      <w:r w:rsidRPr="006B29C9">
        <w:rPr>
          <w:rFonts w:ascii="楷体_GB2312" w:eastAsia="楷体_GB2312" w:hAnsi="黑体" w:cs="宋体" w:hint="eastAsia"/>
          <w:b/>
          <w:color w:val="000000" w:themeColor="text1"/>
          <w:sz w:val="32"/>
          <w:szCs w:val="32"/>
          <w:lang w:eastAsia="zh-TW" w:bidi="zh-TW"/>
        </w:rPr>
        <w:t>（二）展中同期活动</w:t>
      </w:r>
    </w:p>
    <w:p w:rsidR="006B29C9" w:rsidRPr="006B29C9" w:rsidRDefault="006B29C9" w:rsidP="006B29C9">
      <w:pPr>
        <w:spacing w:line="520" w:lineRule="exact"/>
        <w:ind w:firstLineChars="196" w:firstLine="630"/>
        <w:contextualSpacing/>
        <w:rPr>
          <w:rFonts w:ascii="仿宋_GB2312" w:eastAsia="仿宋_GB2312" w:hAnsi="黑体" w:cs="宋体"/>
          <w:b/>
          <w:color w:val="000000" w:themeColor="text1"/>
          <w:sz w:val="32"/>
          <w:szCs w:val="32"/>
          <w:lang w:eastAsia="zh-TW" w:bidi="zh-TW"/>
        </w:rPr>
      </w:pPr>
      <w:r w:rsidRPr="006B29C9">
        <w:rPr>
          <w:rFonts w:ascii="仿宋_GB2312" w:eastAsia="仿宋_GB2312" w:hAnsi="黑体" w:cs="宋体" w:hint="eastAsia"/>
          <w:b/>
          <w:bCs/>
          <w:color w:val="000000" w:themeColor="text1"/>
          <w:sz w:val="32"/>
          <w:szCs w:val="32"/>
          <w:lang w:bidi="zh-TW"/>
        </w:rPr>
        <w:t>1.</w:t>
      </w:r>
      <w:r w:rsidRPr="006B29C9">
        <w:rPr>
          <w:rFonts w:ascii="仿宋_GB2312" w:eastAsia="仿宋_GB2312" w:hAnsi="黑体" w:cs="宋体" w:hint="eastAsia"/>
          <w:b/>
          <w:bCs/>
          <w:color w:val="000000" w:themeColor="text1"/>
          <w:sz w:val="32"/>
          <w:szCs w:val="32"/>
          <w:lang w:eastAsia="zh-TW" w:bidi="zh-TW"/>
        </w:rPr>
        <w:t>主论坛：2020粤港澳大湾区物业管理产业高峰论坛</w:t>
      </w:r>
    </w:p>
    <w:p w:rsidR="006B29C9" w:rsidRPr="006B29C9" w:rsidRDefault="006B29C9" w:rsidP="006B29C9">
      <w:pPr>
        <w:spacing w:line="520" w:lineRule="exact"/>
        <w:ind w:firstLineChars="200" w:firstLine="640"/>
        <w:contextualSpacing/>
        <w:rPr>
          <w:rFonts w:ascii="仿宋_GB2312" w:eastAsia="仿宋_GB2312" w:hAnsi="宋体" w:cs="宋体"/>
          <w:color w:val="000000" w:themeColor="text1"/>
          <w:sz w:val="32"/>
          <w:szCs w:val="32"/>
          <w:lang w:eastAsia="zh-TW" w:bidi="zh-TW"/>
        </w:rPr>
      </w:pPr>
      <w:r w:rsidRPr="006B29C9">
        <w:rPr>
          <w:rFonts w:ascii="仿宋_GB2312" w:eastAsia="仿宋_GB2312" w:hAnsi="宋体" w:cs="宋体" w:hint="eastAsia"/>
          <w:color w:val="000000" w:themeColor="text1"/>
          <w:sz w:val="32"/>
          <w:szCs w:val="32"/>
          <w:lang w:eastAsia="zh-TW" w:bidi="zh-TW"/>
        </w:rPr>
        <w:t>本届博览会期间，将举办2020粤港澳大湾区物业管理产业高峰论坛，论坛将邀请国内和国际知名专家和企业家汇聚一堂，共同解读物业行业政策热点，探讨物业管理核心话</w:t>
      </w:r>
      <w:r w:rsidRPr="006B29C9">
        <w:rPr>
          <w:rFonts w:ascii="仿宋_GB2312" w:eastAsia="仿宋_GB2312" w:hAnsi="宋体" w:cs="宋体" w:hint="eastAsia"/>
          <w:color w:val="000000" w:themeColor="text1"/>
          <w:sz w:val="32"/>
          <w:szCs w:val="32"/>
          <w:lang w:eastAsia="zh-TW" w:bidi="zh-TW"/>
        </w:rPr>
        <w:lastRenderedPageBreak/>
        <w:t>题，为物业管理产业发展出谋划策，更好地提升物业企业服务质量与智能化管理水平。</w:t>
      </w:r>
    </w:p>
    <w:p w:rsidR="006B29C9" w:rsidRPr="006B29C9" w:rsidRDefault="006B29C9" w:rsidP="006B29C9">
      <w:pPr>
        <w:spacing w:line="520" w:lineRule="exact"/>
        <w:ind w:firstLineChars="196" w:firstLine="630"/>
        <w:contextualSpacing/>
        <w:rPr>
          <w:rFonts w:ascii="仿宋_GB2312" w:eastAsia="仿宋_GB2312" w:hAnsi="宋体" w:cs="宋体"/>
          <w:b/>
          <w:bCs/>
          <w:color w:val="000000" w:themeColor="text1"/>
          <w:sz w:val="32"/>
          <w:szCs w:val="32"/>
          <w:lang w:eastAsia="zh-TW" w:bidi="zh-TW"/>
        </w:rPr>
      </w:pPr>
      <w:r w:rsidRPr="006B29C9">
        <w:rPr>
          <w:rFonts w:ascii="仿宋_GB2312" w:eastAsia="仿宋_GB2312" w:hAnsi="宋体" w:cs="宋体" w:hint="eastAsia"/>
          <w:b/>
          <w:bCs/>
          <w:color w:val="000000" w:themeColor="text1"/>
          <w:sz w:val="32"/>
          <w:szCs w:val="32"/>
          <w:lang w:bidi="zh-TW"/>
        </w:rPr>
        <w:t>2.</w:t>
      </w:r>
      <w:r w:rsidRPr="006B29C9">
        <w:rPr>
          <w:rFonts w:ascii="仿宋_GB2312" w:eastAsia="仿宋_GB2312" w:hAnsi="宋体" w:cs="宋体" w:hint="eastAsia"/>
          <w:b/>
          <w:bCs/>
          <w:color w:val="000000" w:themeColor="text1"/>
          <w:sz w:val="32"/>
          <w:szCs w:val="32"/>
          <w:lang w:eastAsia="zh-TW" w:bidi="zh-TW"/>
        </w:rPr>
        <w:t>分论坛</w:t>
      </w:r>
    </w:p>
    <w:p w:rsidR="006B29C9" w:rsidRPr="006B29C9" w:rsidRDefault="006B29C9" w:rsidP="006B29C9">
      <w:pPr>
        <w:spacing w:line="520" w:lineRule="exact"/>
        <w:ind w:firstLineChars="200" w:firstLine="640"/>
        <w:contextualSpacing/>
        <w:rPr>
          <w:rFonts w:ascii="仿宋_GB2312" w:eastAsia="仿宋_GB2312" w:hAnsi="宋体" w:cs="宋体"/>
          <w:bCs/>
          <w:color w:val="000000" w:themeColor="text1"/>
          <w:sz w:val="32"/>
          <w:szCs w:val="32"/>
          <w:lang w:eastAsia="zh-TW" w:bidi="zh-TW"/>
        </w:rPr>
      </w:pPr>
      <w:r w:rsidRPr="006B29C9">
        <w:rPr>
          <w:rFonts w:ascii="仿宋_GB2312" w:eastAsia="仿宋_GB2312" w:hAnsi="宋体" w:cs="宋体" w:hint="eastAsia"/>
          <w:bCs/>
          <w:color w:val="000000" w:themeColor="text1"/>
          <w:sz w:val="32"/>
          <w:szCs w:val="32"/>
          <w:lang w:bidi="zh-TW"/>
        </w:rPr>
        <w:t>（1）</w:t>
      </w:r>
      <w:r w:rsidRPr="006B29C9">
        <w:rPr>
          <w:rFonts w:ascii="仿宋_GB2312" w:eastAsia="仿宋_GB2312" w:hAnsi="宋体" w:cs="宋体" w:hint="eastAsia"/>
          <w:bCs/>
          <w:color w:val="000000" w:themeColor="text1"/>
          <w:sz w:val="32"/>
          <w:szCs w:val="32"/>
          <w:lang w:eastAsia="zh-TW" w:bidi="zh-TW"/>
        </w:rPr>
        <w:t>新时代，物业产业的资本之路</w:t>
      </w:r>
    </w:p>
    <w:p w:rsidR="006B29C9" w:rsidRPr="006B29C9" w:rsidRDefault="006B29C9" w:rsidP="006B29C9">
      <w:pPr>
        <w:spacing w:line="520" w:lineRule="exact"/>
        <w:ind w:firstLineChars="200" w:firstLine="640"/>
        <w:contextualSpacing/>
        <w:rPr>
          <w:rFonts w:ascii="仿宋_GB2312" w:eastAsia="仿宋_GB2312" w:hAnsi="宋体" w:cs="宋体"/>
          <w:bCs/>
          <w:color w:val="000000" w:themeColor="text1"/>
          <w:sz w:val="32"/>
          <w:szCs w:val="32"/>
          <w:lang w:eastAsia="zh-TW" w:bidi="zh-TW"/>
        </w:rPr>
      </w:pPr>
      <w:r w:rsidRPr="006B29C9">
        <w:rPr>
          <w:rFonts w:ascii="仿宋_GB2312" w:eastAsia="仿宋_GB2312" w:hAnsi="宋体" w:cs="宋体" w:hint="eastAsia"/>
          <w:bCs/>
          <w:color w:val="000000" w:themeColor="text1"/>
          <w:sz w:val="32"/>
          <w:szCs w:val="32"/>
          <w:lang w:bidi="zh-TW"/>
        </w:rPr>
        <w:t>（2）</w:t>
      </w:r>
      <w:r w:rsidRPr="006B29C9">
        <w:rPr>
          <w:rFonts w:ascii="仿宋_GB2312" w:eastAsia="仿宋_GB2312" w:hAnsi="宋体" w:cs="宋体" w:hint="eastAsia"/>
          <w:bCs/>
          <w:color w:val="000000" w:themeColor="text1"/>
          <w:sz w:val="32"/>
          <w:szCs w:val="32"/>
          <w:lang w:eastAsia="zh-TW" w:bidi="zh-TW"/>
        </w:rPr>
        <w:t>科技创新，助力发展</w:t>
      </w:r>
    </w:p>
    <w:p w:rsidR="006B29C9" w:rsidRPr="006B29C9" w:rsidRDefault="006B29C9" w:rsidP="006B29C9">
      <w:pPr>
        <w:spacing w:line="520" w:lineRule="exact"/>
        <w:ind w:firstLineChars="200" w:firstLine="640"/>
        <w:contextualSpacing/>
        <w:rPr>
          <w:rFonts w:ascii="仿宋_GB2312" w:eastAsia="仿宋_GB2312" w:hAnsi="宋体" w:cs="宋体"/>
          <w:bCs/>
          <w:color w:val="000000" w:themeColor="text1"/>
          <w:sz w:val="32"/>
          <w:szCs w:val="32"/>
          <w:lang w:eastAsia="zh-TW" w:bidi="zh-TW"/>
        </w:rPr>
      </w:pPr>
      <w:r w:rsidRPr="006B29C9">
        <w:rPr>
          <w:rFonts w:ascii="仿宋_GB2312" w:eastAsia="仿宋_GB2312" w:hAnsi="宋体" w:cs="宋体" w:hint="eastAsia"/>
          <w:bCs/>
          <w:color w:val="000000" w:themeColor="text1"/>
          <w:sz w:val="32"/>
          <w:szCs w:val="32"/>
          <w:lang w:bidi="zh-TW"/>
        </w:rPr>
        <w:t>（3）</w:t>
      </w:r>
      <w:r w:rsidRPr="006B29C9">
        <w:rPr>
          <w:rFonts w:ascii="仿宋_GB2312" w:eastAsia="仿宋_GB2312" w:hAnsi="宋体" w:cs="宋体" w:hint="eastAsia"/>
          <w:bCs/>
          <w:color w:val="000000" w:themeColor="text1"/>
          <w:sz w:val="32"/>
          <w:szCs w:val="32"/>
          <w:lang w:eastAsia="zh-TW" w:bidi="zh-TW"/>
        </w:rPr>
        <w:t>中国物业社区多元服务论坛</w:t>
      </w:r>
    </w:p>
    <w:p w:rsidR="006B29C9" w:rsidRPr="006B29C9" w:rsidRDefault="006B29C9" w:rsidP="006B29C9">
      <w:pPr>
        <w:spacing w:line="520" w:lineRule="exact"/>
        <w:ind w:firstLineChars="200" w:firstLine="640"/>
        <w:contextualSpacing/>
        <w:rPr>
          <w:rFonts w:ascii="仿宋_GB2312" w:eastAsia="仿宋_GB2312" w:hAnsi="宋体" w:cs="宋体"/>
          <w:bCs/>
          <w:color w:val="000000" w:themeColor="text1"/>
          <w:sz w:val="32"/>
          <w:szCs w:val="32"/>
          <w:lang w:eastAsia="zh-TW" w:bidi="zh-TW"/>
        </w:rPr>
      </w:pPr>
      <w:r w:rsidRPr="006B29C9">
        <w:rPr>
          <w:rFonts w:ascii="仿宋_GB2312" w:eastAsia="仿宋_GB2312" w:hAnsi="宋体" w:cs="宋体" w:hint="eastAsia"/>
          <w:bCs/>
          <w:color w:val="000000" w:themeColor="text1"/>
          <w:sz w:val="32"/>
          <w:szCs w:val="32"/>
          <w:lang w:bidi="zh-TW"/>
        </w:rPr>
        <w:t>（4）</w:t>
      </w:r>
      <w:r w:rsidRPr="006B29C9">
        <w:rPr>
          <w:rFonts w:ascii="仿宋_GB2312" w:eastAsia="仿宋_GB2312" w:hAnsi="宋体" w:cs="宋体" w:hint="eastAsia"/>
          <w:bCs/>
          <w:color w:val="000000" w:themeColor="text1"/>
          <w:sz w:val="32"/>
          <w:szCs w:val="32"/>
          <w:lang w:eastAsia="zh-TW" w:bidi="zh-TW"/>
        </w:rPr>
        <w:t>商业综合体 时代新宠儿</w:t>
      </w:r>
    </w:p>
    <w:p w:rsidR="006B29C9" w:rsidRPr="006B29C9" w:rsidRDefault="006B29C9" w:rsidP="006B29C9">
      <w:pPr>
        <w:spacing w:line="520" w:lineRule="exact"/>
        <w:ind w:firstLineChars="200" w:firstLine="640"/>
        <w:contextualSpacing/>
        <w:rPr>
          <w:rFonts w:ascii="仿宋_GB2312" w:eastAsia="仿宋_GB2312" w:hAnsi="宋体" w:cs="宋体"/>
          <w:bCs/>
          <w:color w:val="000000" w:themeColor="text1"/>
          <w:sz w:val="32"/>
          <w:szCs w:val="32"/>
          <w:lang w:eastAsia="zh-TW" w:bidi="zh-TW"/>
        </w:rPr>
      </w:pPr>
      <w:r w:rsidRPr="006B29C9">
        <w:rPr>
          <w:rFonts w:ascii="仿宋_GB2312" w:eastAsia="仿宋_GB2312" w:hAnsi="宋体" w:cs="宋体" w:hint="eastAsia"/>
          <w:bCs/>
          <w:color w:val="000000" w:themeColor="text1"/>
          <w:sz w:val="32"/>
          <w:szCs w:val="32"/>
          <w:lang w:bidi="zh-TW"/>
        </w:rPr>
        <w:t>（5）</w:t>
      </w:r>
      <w:r w:rsidRPr="006B29C9">
        <w:rPr>
          <w:rFonts w:ascii="仿宋_GB2312" w:eastAsia="仿宋_GB2312" w:hAnsi="宋体" w:cs="宋体" w:hint="eastAsia"/>
          <w:bCs/>
          <w:color w:val="000000" w:themeColor="text1"/>
          <w:sz w:val="32"/>
          <w:szCs w:val="32"/>
          <w:lang w:eastAsia="zh-TW" w:bidi="zh-TW"/>
        </w:rPr>
        <w:t>智慧社区物业管理创新发展</w:t>
      </w:r>
    </w:p>
    <w:p w:rsidR="006B29C9" w:rsidRPr="006B29C9" w:rsidRDefault="006B29C9" w:rsidP="006B29C9">
      <w:pPr>
        <w:spacing w:line="520" w:lineRule="exact"/>
        <w:ind w:firstLineChars="200" w:firstLine="640"/>
        <w:contextualSpacing/>
        <w:rPr>
          <w:rFonts w:ascii="仿宋_GB2312" w:eastAsia="仿宋_GB2312" w:hAnsi="宋体" w:cs="宋体"/>
          <w:bCs/>
          <w:color w:val="000000" w:themeColor="text1"/>
          <w:sz w:val="32"/>
          <w:szCs w:val="32"/>
          <w:lang w:eastAsia="zh-TW" w:bidi="zh-TW"/>
        </w:rPr>
      </w:pPr>
      <w:r w:rsidRPr="006B29C9">
        <w:rPr>
          <w:rFonts w:ascii="仿宋_GB2312" w:eastAsia="仿宋_GB2312" w:hAnsi="宋体" w:cs="宋体" w:hint="eastAsia"/>
          <w:bCs/>
          <w:color w:val="000000" w:themeColor="text1"/>
          <w:sz w:val="32"/>
          <w:szCs w:val="32"/>
          <w:lang w:bidi="zh-TW"/>
        </w:rPr>
        <w:t>（6）</w:t>
      </w:r>
      <w:r w:rsidRPr="006B29C9">
        <w:rPr>
          <w:rFonts w:ascii="仿宋_GB2312" w:eastAsia="仿宋_GB2312" w:hAnsi="宋体" w:cs="宋体" w:hint="eastAsia"/>
          <w:bCs/>
          <w:color w:val="000000" w:themeColor="text1"/>
          <w:sz w:val="32"/>
          <w:szCs w:val="32"/>
          <w:lang w:eastAsia="zh-TW" w:bidi="zh-TW"/>
        </w:rPr>
        <w:t>物业管理新时代，清洁卫生新姿态</w:t>
      </w:r>
    </w:p>
    <w:p w:rsidR="006B29C9" w:rsidRPr="006B29C9" w:rsidRDefault="006B29C9" w:rsidP="006B29C9">
      <w:pPr>
        <w:spacing w:line="520" w:lineRule="exact"/>
        <w:ind w:firstLineChars="196" w:firstLine="630"/>
        <w:contextualSpacing/>
        <w:rPr>
          <w:rFonts w:ascii="仿宋_GB2312" w:eastAsia="仿宋_GB2312" w:hAnsi="宋体" w:cs="宋体"/>
          <w:b/>
          <w:bCs/>
          <w:color w:val="000000" w:themeColor="text1"/>
          <w:sz w:val="32"/>
          <w:szCs w:val="32"/>
          <w:lang w:eastAsia="zh-TW" w:bidi="zh-TW"/>
        </w:rPr>
      </w:pPr>
      <w:r w:rsidRPr="006B29C9">
        <w:rPr>
          <w:rFonts w:ascii="仿宋_GB2312" w:eastAsia="仿宋_GB2312" w:hAnsi="宋体" w:cs="宋体" w:hint="eastAsia"/>
          <w:b/>
          <w:bCs/>
          <w:color w:val="000000" w:themeColor="text1"/>
          <w:sz w:val="32"/>
          <w:szCs w:val="32"/>
          <w:lang w:bidi="zh-TW"/>
        </w:rPr>
        <w:t>3.</w:t>
      </w:r>
      <w:r w:rsidRPr="006B29C9">
        <w:rPr>
          <w:rFonts w:ascii="仿宋_GB2312" w:eastAsia="仿宋_GB2312" w:hAnsi="宋体" w:cs="宋体" w:hint="eastAsia"/>
          <w:b/>
          <w:bCs/>
          <w:color w:val="000000" w:themeColor="text1"/>
          <w:sz w:val="32"/>
          <w:szCs w:val="32"/>
          <w:lang w:eastAsia="zh-TW" w:bidi="zh-TW"/>
        </w:rPr>
        <w:t>颁奖大会：</w:t>
      </w:r>
    </w:p>
    <w:p w:rsidR="006B29C9" w:rsidRPr="006B29C9" w:rsidRDefault="006B29C9" w:rsidP="006B29C9">
      <w:pPr>
        <w:spacing w:line="520" w:lineRule="exact"/>
        <w:ind w:firstLineChars="200" w:firstLine="640"/>
        <w:contextualSpacing/>
        <w:rPr>
          <w:rFonts w:ascii="仿宋_GB2312" w:eastAsia="仿宋_GB2312" w:hAnsi="宋体" w:cs="宋体"/>
          <w:color w:val="000000" w:themeColor="text1"/>
          <w:sz w:val="32"/>
          <w:szCs w:val="32"/>
          <w:lang w:bidi="zh-TW"/>
        </w:rPr>
      </w:pPr>
      <w:r w:rsidRPr="006B29C9">
        <w:rPr>
          <w:rFonts w:ascii="仿宋_GB2312" w:eastAsia="仿宋_GB2312" w:hAnsi="宋体" w:cs="宋体" w:hint="eastAsia"/>
          <w:color w:val="000000" w:themeColor="text1"/>
          <w:sz w:val="32"/>
          <w:szCs w:val="32"/>
          <w:lang w:bidi="zh-TW"/>
        </w:rPr>
        <w:t>（1）</w:t>
      </w:r>
      <w:r w:rsidRPr="006B29C9">
        <w:rPr>
          <w:rFonts w:ascii="仿宋_GB2312" w:eastAsia="仿宋_GB2312" w:hAnsi="宋体" w:cs="宋体" w:hint="eastAsia"/>
          <w:color w:val="000000" w:themeColor="text1"/>
          <w:sz w:val="32"/>
          <w:szCs w:val="32"/>
          <w:lang w:eastAsia="zh-TW" w:bidi="zh-TW"/>
        </w:rPr>
        <w:t>粤港澳大湾区物业行业技能大赛颁奖大会</w:t>
      </w:r>
      <w:r w:rsidRPr="006B29C9">
        <w:rPr>
          <w:rFonts w:ascii="仿宋_GB2312" w:eastAsia="仿宋_GB2312" w:hAnsi="宋体" w:cs="宋体" w:hint="eastAsia"/>
          <w:color w:val="000000" w:themeColor="text1"/>
          <w:sz w:val="32"/>
          <w:szCs w:val="32"/>
          <w:lang w:bidi="zh-TW"/>
        </w:rPr>
        <w:t>；</w:t>
      </w:r>
    </w:p>
    <w:p w:rsidR="006B29C9" w:rsidRPr="006B29C9" w:rsidRDefault="006B29C9" w:rsidP="006B29C9">
      <w:pPr>
        <w:spacing w:line="520" w:lineRule="exact"/>
        <w:ind w:firstLineChars="200" w:firstLine="640"/>
        <w:contextualSpacing/>
        <w:rPr>
          <w:rFonts w:ascii="仿宋_GB2312" w:eastAsia="仿宋_GB2312" w:hAnsi="宋体" w:cs="宋体"/>
          <w:color w:val="000000" w:themeColor="text1"/>
          <w:sz w:val="32"/>
          <w:szCs w:val="32"/>
          <w:lang w:bidi="zh-TW"/>
        </w:rPr>
      </w:pPr>
      <w:r w:rsidRPr="006B29C9">
        <w:rPr>
          <w:rFonts w:ascii="仿宋_GB2312" w:eastAsia="仿宋_GB2312" w:hAnsi="宋体" w:cs="宋体" w:hint="eastAsia"/>
          <w:color w:val="000000" w:themeColor="text1"/>
          <w:sz w:val="32"/>
          <w:szCs w:val="32"/>
          <w:lang w:bidi="zh-TW"/>
        </w:rPr>
        <w:t>（2）</w:t>
      </w:r>
      <w:r w:rsidRPr="006B29C9">
        <w:rPr>
          <w:rFonts w:ascii="仿宋_GB2312" w:eastAsia="仿宋_GB2312" w:hAnsi="宋体" w:cs="宋体" w:hint="eastAsia"/>
          <w:color w:val="000000" w:themeColor="text1"/>
          <w:sz w:val="32"/>
          <w:szCs w:val="32"/>
          <w:lang w:eastAsia="zh-TW" w:bidi="zh-TW"/>
        </w:rPr>
        <w:t>“全民抗</w:t>
      </w:r>
      <w:proofErr w:type="gramStart"/>
      <w:r w:rsidRPr="006B29C9">
        <w:rPr>
          <w:rFonts w:ascii="仿宋_GB2312" w:eastAsia="仿宋_GB2312" w:hAnsi="宋体" w:cs="宋体" w:hint="eastAsia"/>
          <w:color w:val="000000" w:themeColor="text1"/>
          <w:sz w:val="32"/>
          <w:szCs w:val="32"/>
          <w:lang w:eastAsia="zh-TW" w:bidi="zh-TW"/>
        </w:rPr>
        <w:t>疫</w:t>
      </w:r>
      <w:proofErr w:type="gramEnd"/>
      <w:r w:rsidRPr="006B29C9">
        <w:rPr>
          <w:rFonts w:ascii="仿宋_GB2312" w:eastAsia="仿宋_GB2312" w:hAnsi="宋体" w:cs="宋体" w:hint="eastAsia"/>
          <w:color w:val="000000" w:themeColor="text1"/>
          <w:sz w:val="32"/>
          <w:szCs w:val="32"/>
          <w:lang w:eastAsia="zh-TW" w:bidi="zh-TW"/>
        </w:rPr>
        <w:t>，谁是中流砥柱”颁奖大会</w:t>
      </w:r>
      <w:r w:rsidRPr="006B29C9">
        <w:rPr>
          <w:rFonts w:ascii="仿宋_GB2312" w:eastAsia="仿宋_GB2312" w:hAnsi="宋体" w:cs="宋体" w:hint="eastAsia"/>
          <w:color w:val="000000" w:themeColor="text1"/>
          <w:sz w:val="32"/>
          <w:szCs w:val="32"/>
          <w:lang w:bidi="zh-TW"/>
        </w:rPr>
        <w:t>；</w:t>
      </w:r>
    </w:p>
    <w:p w:rsidR="006B29C9" w:rsidRPr="006B29C9" w:rsidRDefault="006B29C9" w:rsidP="006B29C9">
      <w:pPr>
        <w:spacing w:line="520" w:lineRule="exact"/>
        <w:ind w:firstLineChars="200" w:firstLine="640"/>
        <w:contextualSpacing/>
        <w:rPr>
          <w:rFonts w:ascii="仿宋_GB2312" w:eastAsia="仿宋_GB2312" w:hAnsi="宋体" w:cs="宋体"/>
          <w:color w:val="000000" w:themeColor="text1"/>
          <w:sz w:val="32"/>
          <w:szCs w:val="32"/>
          <w:lang w:bidi="zh-TW"/>
        </w:rPr>
      </w:pPr>
      <w:r w:rsidRPr="006B29C9">
        <w:rPr>
          <w:rFonts w:ascii="仿宋_GB2312" w:eastAsia="仿宋_GB2312" w:hAnsi="宋体" w:cs="宋体" w:hint="eastAsia"/>
          <w:color w:val="000000" w:themeColor="text1"/>
          <w:sz w:val="32"/>
          <w:szCs w:val="32"/>
          <w:lang w:bidi="zh-TW"/>
        </w:rPr>
        <w:t>（3）</w:t>
      </w:r>
      <w:r w:rsidRPr="006B29C9">
        <w:rPr>
          <w:rFonts w:ascii="仿宋_GB2312" w:eastAsia="仿宋_GB2312" w:hAnsi="宋体" w:cs="宋体" w:hint="eastAsia"/>
          <w:color w:val="000000" w:themeColor="text1"/>
          <w:sz w:val="32"/>
          <w:szCs w:val="32"/>
          <w:lang w:eastAsia="zh-TW" w:bidi="zh-TW"/>
        </w:rPr>
        <w:t>“风云30年，谁在引领行业发展变革”颁奖大会</w:t>
      </w:r>
      <w:r w:rsidRPr="006B29C9">
        <w:rPr>
          <w:rFonts w:ascii="仿宋_GB2312" w:eastAsia="仿宋_GB2312" w:hAnsi="宋体" w:cs="宋体" w:hint="eastAsia"/>
          <w:color w:val="000000" w:themeColor="text1"/>
          <w:sz w:val="32"/>
          <w:szCs w:val="32"/>
          <w:lang w:bidi="zh-TW"/>
        </w:rPr>
        <w:t>；</w:t>
      </w:r>
    </w:p>
    <w:p w:rsidR="006B29C9" w:rsidRPr="006B29C9" w:rsidRDefault="006B29C9" w:rsidP="006B29C9">
      <w:pPr>
        <w:spacing w:line="520" w:lineRule="exact"/>
        <w:ind w:firstLineChars="200" w:firstLine="640"/>
        <w:contextualSpacing/>
        <w:rPr>
          <w:rFonts w:ascii="仿宋_GB2312" w:eastAsia="仿宋_GB2312" w:hAnsi="宋体" w:cs="宋体"/>
          <w:color w:val="000000" w:themeColor="text1"/>
          <w:sz w:val="32"/>
          <w:szCs w:val="32"/>
          <w:lang w:bidi="zh-TW"/>
        </w:rPr>
      </w:pPr>
      <w:r w:rsidRPr="006B29C9">
        <w:rPr>
          <w:rFonts w:ascii="仿宋_GB2312" w:eastAsia="仿宋_GB2312" w:hAnsi="宋体" w:cs="宋体" w:hint="eastAsia"/>
          <w:color w:val="000000" w:themeColor="text1"/>
          <w:sz w:val="32"/>
          <w:szCs w:val="32"/>
          <w:lang w:bidi="zh-TW"/>
        </w:rPr>
        <w:t>（4）</w:t>
      </w:r>
      <w:r w:rsidRPr="006B29C9">
        <w:rPr>
          <w:rFonts w:ascii="仿宋_GB2312" w:eastAsia="仿宋_GB2312" w:hAnsi="宋体" w:cs="宋体" w:hint="eastAsia"/>
          <w:color w:val="000000" w:themeColor="text1"/>
          <w:sz w:val="32"/>
          <w:szCs w:val="32"/>
          <w:lang w:eastAsia="zh-TW" w:bidi="zh-TW"/>
        </w:rPr>
        <w:t>“黄金十年，最受欢迎金牌物业供应商评选大赛”颁奖大会</w:t>
      </w:r>
      <w:r w:rsidRPr="006B29C9">
        <w:rPr>
          <w:rFonts w:ascii="仿宋_GB2312" w:eastAsia="仿宋_GB2312" w:hAnsi="宋体" w:cs="宋体" w:hint="eastAsia"/>
          <w:color w:val="000000" w:themeColor="text1"/>
          <w:sz w:val="32"/>
          <w:szCs w:val="32"/>
          <w:lang w:bidi="zh-TW"/>
        </w:rPr>
        <w:t>；</w:t>
      </w:r>
    </w:p>
    <w:p w:rsidR="006B29C9" w:rsidRPr="006B29C9" w:rsidRDefault="006B29C9" w:rsidP="006B29C9">
      <w:pPr>
        <w:spacing w:line="520" w:lineRule="exact"/>
        <w:ind w:firstLineChars="196" w:firstLine="630"/>
        <w:contextualSpacing/>
        <w:rPr>
          <w:rFonts w:ascii="仿宋_GB2312" w:eastAsia="仿宋_GB2312" w:hAnsi="宋体" w:cs="宋体"/>
          <w:color w:val="000000" w:themeColor="text1"/>
          <w:sz w:val="32"/>
          <w:szCs w:val="32"/>
          <w:lang w:eastAsia="zh-TW" w:bidi="zh-TW"/>
        </w:rPr>
      </w:pPr>
      <w:r w:rsidRPr="006B29C9">
        <w:rPr>
          <w:rFonts w:ascii="仿宋_GB2312" w:eastAsia="仿宋_GB2312" w:hAnsi="宋体" w:cs="宋体" w:hint="eastAsia"/>
          <w:b/>
          <w:bCs/>
          <w:color w:val="000000" w:themeColor="text1"/>
          <w:sz w:val="32"/>
          <w:szCs w:val="32"/>
          <w:lang w:bidi="zh-TW"/>
        </w:rPr>
        <w:t>4.</w:t>
      </w:r>
      <w:r w:rsidRPr="006B29C9">
        <w:rPr>
          <w:rFonts w:ascii="仿宋_GB2312" w:eastAsia="仿宋_GB2312" w:hAnsi="宋体" w:cs="宋体" w:hint="eastAsia"/>
          <w:b/>
          <w:bCs/>
          <w:color w:val="000000" w:themeColor="text1"/>
          <w:sz w:val="32"/>
          <w:szCs w:val="32"/>
          <w:lang w:eastAsia="zh-TW" w:bidi="zh-TW"/>
        </w:rPr>
        <w:t>品牌发布会：</w:t>
      </w:r>
      <w:r w:rsidRPr="006B29C9">
        <w:rPr>
          <w:rFonts w:ascii="仿宋_GB2312" w:eastAsia="仿宋_GB2312" w:hAnsi="宋体" w:cs="宋体" w:hint="eastAsia"/>
          <w:color w:val="000000" w:themeColor="text1"/>
          <w:sz w:val="32"/>
          <w:szCs w:val="32"/>
          <w:lang w:eastAsia="zh-TW" w:bidi="zh-TW"/>
        </w:rPr>
        <w:t>各参展品牌主办的新品、技术、服务等发布会；</w:t>
      </w:r>
    </w:p>
    <w:p w:rsidR="006B29C9" w:rsidRPr="006B29C9" w:rsidRDefault="006B29C9" w:rsidP="006B29C9">
      <w:pPr>
        <w:spacing w:line="520" w:lineRule="exact"/>
        <w:ind w:firstLineChars="196" w:firstLine="630"/>
        <w:contextualSpacing/>
        <w:rPr>
          <w:rFonts w:ascii="仿宋_GB2312" w:eastAsia="仿宋_GB2312" w:hAnsi="宋体" w:cs="宋体"/>
          <w:color w:val="000000" w:themeColor="text1"/>
          <w:sz w:val="32"/>
          <w:szCs w:val="32"/>
          <w:lang w:eastAsia="zh-TW" w:bidi="zh-TW"/>
        </w:rPr>
      </w:pPr>
      <w:r w:rsidRPr="006B29C9">
        <w:rPr>
          <w:rFonts w:ascii="仿宋_GB2312" w:eastAsia="仿宋_GB2312" w:hAnsi="宋体" w:cs="宋体" w:hint="eastAsia"/>
          <w:b/>
          <w:bCs/>
          <w:color w:val="000000" w:themeColor="text1"/>
          <w:sz w:val="32"/>
          <w:szCs w:val="32"/>
          <w:lang w:bidi="zh-TW"/>
        </w:rPr>
        <w:t>5.</w:t>
      </w:r>
      <w:r w:rsidRPr="006B29C9">
        <w:rPr>
          <w:rFonts w:ascii="仿宋_GB2312" w:eastAsia="仿宋_GB2312" w:hAnsi="宋体" w:cs="宋体" w:hint="eastAsia"/>
          <w:b/>
          <w:bCs/>
          <w:color w:val="000000" w:themeColor="text1"/>
          <w:sz w:val="32"/>
          <w:szCs w:val="32"/>
          <w:lang w:eastAsia="zh-TW" w:bidi="zh-TW"/>
        </w:rPr>
        <w:t>采购对接会：</w:t>
      </w:r>
      <w:r w:rsidRPr="006B29C9">
        <w:rPr>
          <w:rFonts w:ascii="仿宋_GB2312" w:eastAsia="仿宋_GB2312" w:hAnsi="宋体" w:cs="宋体" w:hint="eastAsia"/>
          <w:color w:val="000000" w:themeColor="text1"/>
          <w:sz w:val="32"/>
          <w:szCs w:val="32"/>
          <w:lang w:eastAsia="zh-TW" w:bidi="zh-TW"/>
        </w:rPr>
        <w:t>物业企业采购需求发布、企业供需精准对接。</w:t>
      </w:r>
    </w:p>
    <w:p w:rsidR="006B29C9" w:rsidRPr="006B29C9" w:rsidRDefault="006B29C9" w:rsidP="006B29C9">
      <w:pPr>
        <w:spacing w:line="520" w:lineRule="exact"/>
        <w:ind w:firstLineChars="200" w:firstLine="640"/>
        <w:contextualSpacing/>
        <w:rPr>
          <w:rFonts w:ascii="黑体" w:eastAsia="黑体" w:hAnsi="黑体"/>
          <w:color w:val="000000" w:themeColor="text1"/>
          <w:sz w:val="32"/>
          <w:szCs w:val="32"/>
        </w:rPr>
      </w:pPr>
      <w:r w:rsidRPr="006B29C9">
        <w:rPr>
          <w:rFonts w:ascii="黑体" w:eastAsia="黑体" w:hAnsi="黑体" w:hint="eastAsia"/>
          <w:color w:val="000000" w:themeColor="text1"/>
          <w:sz w:val="32"/>
          <w:szCs w:val="32"/>
        </w:rPr>
        <w:t>八、活动日程安排</w:t>
      </w:r>
    </w:p>
    <w:p w:rsidR="006B29C9" w:rsidRPr="006B29C9" w:rsidRDefault="006B29C9" w:rsidP="006B29C9">
      <w:pPr>
        <w:spacing w:line="520" w:lineRule="exact"/>
        <w:ind w:firstLineChars="200" w:firstLine="640"/>
        <w:contextualSpacing/>
        <w:rPr>
          <w:rFonts w:ascii="仿宋_GB2312" w:eastAsia="仿宋_GB2312"/>
          <w:color w:val="000000" w:themeColor="text1"/>
          <w:sz w:val="32"/>
          <w:szCs w:val="32"/>
        </w:rPr>
      </w:pPr>
      <w:r w:rsidRPr="006B29C9">
        <w:rPr>
          <w:rFonts w:ascii="仿宋_GB2312" w:eastAsia="仿宋_GB2312" w:hint="eastAsia"/>
          <w:color w:val="000000" w:themeColor="text1"/>
          <w:sz w:val="32"/>
          <w:szCs w:val="32"/>
        </w:rPr>
        <w:t>（一）博览会</w:t>
      </w:r>
    </w:p>
    <w:p w:rsidR="006B29C9" w:rsidRPr="006B29C9" w:rsidRDefault="006B29C9" w:rsidP="006B29C9">
      <w:pPr>
        <w:spacing w:line="520" w:lineRule="exact"/>
        <w:ind w:firstLineChars="200" w:firstLine="640"/>
        <w:contextualSpacing/>
        <w:rPr>
          <w:rFonts w:ascii="仿宋_GB2312" w:eastAsia="仿宋_GB2312"/>
          <w:color w:val="000000" w:themeColor="text1"/>
          <w:sz w:val="32"/>
          <w:szCs w:val="32"/>
        </w:rPr>
      </w:pPr>
      <w:r w:rsidRPr="006B29C9">
        <w:rPr>
          <w:rFonts w:ascii="仿宋_GB2312" w:eastAsia="仿宋_GB2312" w:hint="eastAsia"/>
          <w:color w:val="000000" w:themeColor="text1"/>
          <w:sz w:val="32"/>
          <w:szCs w:val="32"/>
        </w:rPr>
        <w:t>1.布展时间：8月4日-5日 8：30-17：30</w:t>
      </w:r>
    </w:p>
    <w:p w:rsidR="006B29C9" w:rsidRPr="006B29C9" w:rsidRDefault="006B29C9" w:rsidP="006B29C9">
      <w:pPr>
        <w:spacing w:line="520" w:lineRule="exact"/>
        <w:ind w:firstLineChars="200" w:firstLine="640"/>
        <w:contextualSpacing/>
        <w:rPr>
          <w:rFonts w:ascii="仿宋_GB2312" w:eastAsia="仿宋_GB2312"/>
          <w:color w:val="000000" w:themeColor="text1"/>
          <w:sz w:val="32"/>
          <w:szCs w:val="32"/>
        </w:rPr>
      </w:pPr>
      <w:r w:rsidRPr="006B29C9">
        <w:rPr>
          <w:rFonts w:ascii="仿宋_GB2312" w:eastAsia="仿宋_GB2312" w:hint="eastAsia"/>
          <w:color w:val="000000" w:themeColor="text1"/>
          <w:sz w:val="32"/>
          <w:szCs w:val="32"/>
        </w:rPr>
        <w:t>2.开幕式时间：8月6日 9：00-9：30</w:t>
      </w:r>
    </w:p>
    <w:p w:rsidR="006B29C9" w:rsidRPr="006B29C9" w:rsidRDefault="006B29C9" w:rsidP="006B29C9">
      <w:pPr>
        <w:spacing w:line="520" w:lineRule="exact"/>
        <w:ind w:firstLineChars="200" w:firstLine="640"/>
        <w:contextualSpacing/>
        <w:rPr>
          <w:rFonts w:ascii="仿宋_GB2312" w:eastAsia="仿宋_GB2312"/>
          <w:color w:val="000000" w:themeColor="text1"/>
          <w:sz w:val="32"/>
          <w:szCs w:val="32"/>
        </w:rPr>
      </w:pPr>
      <w:r w:rsidRPr="006B29C9">
        <w:rPr>
          <w:rFonts w:ascii="仿宋_GB2312" w:eastAsia="仿宋_GB2312" w:hint="eastAsia"/>
          <w:color w:val="000000" w:themeColor="text1"/>
          <w:sz w:val="32"/>
          <w:szCs w:val="32"/>
        </w:rPr>
        <w:t>3.展览时间：8月6日-8日 9：00-17：30</w:t>
      </w:r>
    </w:p>
    <w:p w:rsidR="006B29C9" w:rsidRPr="006B29C9" w:rsidRDefault="006B29C9" w:rsidP="006B29C9">
      <w:pPr>
        <w:spacing w:line="520" w:lineRule="exact"/>
        <w:ind w:firstLineChars="200" w:firstLine="640"/>
        <w:contextualSpacing/>
        <w:rPr>
          <w:rFonts w:ascii="仿宋_GB2312" w:eastAsia="仿宋_GB2312"/>
          <w:color w:val="000000" w:themeColor="text1"/>
          <w:sz w:val="32"/>
          <w:szCs w:val="32"/>
        </w:rPr>
      </w:pPr>
      <w:r w:rsidRPr="006B29C9">
        <w:rPr>
          <w:rFonts w:ascii="仿宋_GB2312" w:eastAsia="仿宋_GB2312" w:hint="eastAsia"/>
          <w:color w:val="000000" w:themeColor="text1"/>
          <w:sz w:val="32"/>
          <w:szCs w:val="32"/>
        </w:rPr>
        <w:t>（二）论坛</w:t>
      </w:r>
    </w:p>
    <w:p w:rsidR="006B29C9" w:rsidRPr="006B29C9" w:rsidRDefault="006B29C9" w:rsidP="006B29C9">
      <w:pPr>
        <w:spacing w:line="520" w:lineRule="exact"/>
        <w:ind w:firstLineChars="200" w:firstLine="640"/>
        <w:contextualSpacing/>
        <w:rPr>
          <w:rFonts w:ascii="仿宋_GB2312" w:eastAsia="仿宋_GB2312"/>
          <w:color w:val="000000" w:themeColor="text1"/>
          <w:sz w:val="32"/>
          <w:szCs w:val="32"/>
        </w:rPr>
      </w:pPr>
      <w:r w:rsidRPr="006B29C9">
        <w:rPr>
          <w:rFonts w:ascii="仿宋_GB2312" w:eastAsia="仿宋_GB2312" w:hint="eastAsia"/>
          <w:color w:val="000000" w:themeColor="text1"/>
          <w:sz w:val="32"/>
          <w:szCs w:val="32"/>
        </w:rPr>
        <w:t>1.主论坛：8月6日 10：30-17：00</w:t>
      </w:r>
    </w:p>
    <w:p w:rsidR="006B29C9" w:rsidRPr="006B29C9" w:rsidRDefault="006B29C9" w:rsidP="006B29C9">
      <w:pPr>
        <w:spacing w:line="520" w:lineRule="exact"/>
        <w:ind w:firstLineChars="200" w:firstLine="640"/>
        <w:contextualSpacing/>
        <w:rPr>
          <w:rFonts w:ascii="仿宋_GB2312" w:eastAsia="仿宋_GB2312"/>
          <w:color w:val="000000" w:themeColor="text1"/>
          <w:sz w:val="32"/>
          <w:szCs w:val="32"/>
        </w:rPr>
      </w:pPr>
      <w:r w:rsidRPr="006B29C9">
        <w:rPr>
          <w:rFonts w:ascii="仿宋_GB2312" w:eastAsia="仿宋_GB2312" w:hint="eastAsia"/>
          <w:color w:val="000000" w:themeColor="text1"/>
          <w:sz w:val="32"/>
          <w:szCs w:val="32"/>
        </w:rPr>
        <w:lastRenderedPageBreak/>
        <w:t>2.分论坛：8月6日 10：30-12：00、14：00-17：00</w:t>
      </w:r>
    </w:p>
    <w:p w:rsidR="006B29C9" w:rsidRPr="006B29C9" w:rsidRDefault="006B29C9" w:rsidP="006B29C9">
      <w:pPr>
        <w:spacing w:line="520" w:lineRule="exact"/>
        <w:contextualSpacing/>
        <w:rPr>
          <w:rFonts w:ascii="仿宋_GB2312" w:eastAsia="仿宋_GB2312"/>
          <w:color w:val="000000" w:themeColor="text1"/>
          <w:sz w:val="32"/>
          <w:szCs w:val="32"/>
        </w:rPr>
      </w:pPr>
      <w:r w:rsidRPr="006B29C9">
        <w:rPr>
          <w:rFonts w:ascii="仿宋_GB2312" w:eastAsia="仿宋_GB2312" w:hint="eastAsia"/>
          <w:color w:val="000000" w:themeColor="text1"/>
          <w:sz w:val="32"/>
          <w:szCs w:val="32"/>
        </w:rPr>
        <w:t xml:space="preserve">               8月7日10：30-12：00、14：00-17：00</w:t>
      </w:r>
    </w:p>
    <w:p w:rsidR="006B29C9" w:rsidRPr="006B29C9" w:rsidRDefault="006B29C9" w:rsidP="006B29C9">
      <w:pPr>
        <w:spacing w:line="520" w:lineRule="exact"/>
        <w:ind w:firstLineChars="750" w:firstLine="2400"/>
        <w:contextualSpacing/>
        <w:rPr>
          <w:rFonts w:ascii="仿宋_GB2312" w:eastAsia="仿宋_GB2312"/>
          <w:color w:val="000000" w:themeColor="text1"/>
          <w:sz w:val="32"/>
          <w:szCs w:val="32"/>
        </w:rPr>
      </w:pPr>
      <w:r w:rsidRPr="006B29C9">
        <w:rPr>
          <w:rFonts w:ascii="仿宋_GB2312" w:eastAsia="仿宋_GB2312" w:hint="eastAsia"/>
          <w:color w:val="000000" w:themeColor="text1"/>
          <w:sz w:val="32"/>
          <w:szCs w:val="32"/>
        </w:rPr>
        <w:t>8月8日10：30-12：00、</w:t>
      </w:r>
    </w:p>
    <w:p w:rsidR="006B29C9" w:rsidRPr="006B29C9" w:rsidRDefault="006B29C9" w:rsidP="006B29C9">
      <w:pPr>
        <w:spacing w:line="520" w:lineRule="exact"/>
        <w:ind w:firstLineChars="200" w:firstLine="643"/>
        <w:contextualSpacing/>
        <w:rPr>
          <w:rFonts w:ascii="仿宋_GB2312" w:eastAsia="仿宋_GB2312"/>
          <w:b/>
          <w:color w:val="000000" w:themeColor="text1"/>
          <w:sz w:val="32"/>
          <w:szCs w:val="32"/>
          <w:lang w:eastAsia="zh-TW" w:bidi="zh-TW"/>
        </w:rPr>
      </w:pPr>
      <w:r w:rsidRPr="006B29C9">
        <w:rPr>
          <w:rFonts w:ascii="仿宋_GB2312" w:eastAsia="仿宋_GB2312"/>
          <w:b/>
          <w:color w:val="000000" w:themeColor="text1"/>
          <w:sz w:val="32"/>
          <w:szCs w:val="32"/>
          <w:lang w:eastAsia="zh-TW" w:bidi="zh-TW"/>
        </w:rPr>
        <w:t>九、参展商报名</w:t>
      </w:r>
    </w:p>
    <w:p w:rsidR="00CB0E2B" w:rsidRDefault="006B29C9" w:rsidP="006B29C9">
      <w:pPr>
        <w:spacing w:line="520" w:lineRule="exact"/>
        <w:ind w:firstLineChars="200" w:firstLine="640"/>
        <w:contextualSpacing/>
        <w:rPr>
          <w:rFonts w:ascii="仿宋_GB2312" w:eastAsia="仿宋_GB2312"/>
          <w:color w:val="000000" w:themeColor="text1"/>
          <w:sz w:val="32"/>
          <w:szCs w:val="32"/>
          <w:lang w:bidi="zh-TW"/>
        </w:rPr>
      </w:pPr>
      <w:r w:rsidRPr="006B29C9">
        <w:rPr>
          <w:rFonts w:ascii="仿宋_GB2312" w:eastAsia="仿宋_GB2312"/>
          <w:color w:val="000000" w:themeColor="text1"/>
          <w:sz w:val="32"/>
          <w:szCs w:val="32"/>
          <w:lang w:eastAsia="zh-TW" w:bidi="zh-TW"/>
        </w:rPr>
        <w:t>为了给参展商提供更好的服务，及时对接相关工作，请有意向参展的企业于2020年5月31日前与广州旭杨国际展览有限公司</w:t>
      </w:r>
      <w:r w:rsidR="00CB0E2B">
        <w:rPr>
          <w:rFonts w:ascii="仿宋_GB2312" w:eastAsia="仿宋_GB2312" w:hint="eastAsia"/>
          <w:color w:val="000000" w:themeColor="text1"/>
          <w:sz w:val="32"/>
          <w:szCs w:val="32"/>
          <w:lang w:bidi="zh-TW"/>
        </w:rPr>
        <w:t>夏小姐</w:t>
      </w:r>
      <w:r w:rsidRPr="006B29C9">
        <w:rPr>
          <w:rFonts w:ascii="仿宋_GB2312" w:eastAsia="仿宋_GB2312"/>
          <w:color w:val="000000" w:themeColor="text1"/>
          <w:sz w:val="32"/>
          <w:szCs w:val="32"/>
          <w:lang w:eastAsia="zh-TW" w:bidi="zh-TW"/>
        </w:rPr>
        <w:t>联系确认相关展位事宜</w:t>
      </w:r>
      <w:r w:rsidR="00CB0E2B">
        <w:rPr>
          <w:rFonts w:ascii="仿宋_GB2312" w:eastAsia="仿宋_GB2312" w:hint="eastAsia"/>
          <w:color w:val="000000" w:themeColor="text1"/>
          <w:sz w:val="32"/>
          <w:szCs w:val="32"/>
          <w:lang w:bidi="zh-TW"/>
        </w:rPr>
        <w:t>。</w:t>
      </w:r>
    </w:p>
    <w:p w:rsidR="006B29C9" w:rsidRPr="006B29C9" w:rsidRDefault="006B29C9" w:rsidP="006B29C9">
      <w:pPr>
        <w:spacing w:line="520" w:lineRule="exact"/>
        <w:ind w:firstLineChars="200" w:firstLine="640"/>
        <w:contextualSpacing/>
        <w:rPr>
          <w:rFonts w:ascii="仿宋_GB2312" w:eastAsia="仿宋_GB2312"/>
          <w:color w:val="000000" w:themeColor="text1"/>
          <w:sz w:val="32"/>
          <w:szCs w:val="32"/>
          <w:lang w:bidi="zh-TW"/>
        </w:rPr>
      </w:pPr>
      <w:r w:rsidRPr="006B29C9">
        <w:rPr>
          <w:rFonts w:ascii="仿宋_GB2312" w:eastAsia="仿宋_GB2312" w:hint="eastAsia"/>
          <w:color w:val="000000" w:themeColor="text1"/>
          <w:sz w:val="32"/>
          <w:szCs w:val="32"/>
          <w:lang w:bidi="zh-TW"/>
        </w:rPr>
        <w:t>在此，我会诚挚邀请各会员单位积极参与，并组织带动相关优秀品牌供应商企业一起参加本次博览会，共同打造粤港澳大湾区最具影响力的高品质物业行业盛会。</w:t>
      </w:r>
    </w:p>
    <w:p w:rsidR="006B29C9" w:rsidRPr="006B29C9" w:rsidRDefault="006B29C9" w:rsidP="006B29C9">
      <w:pPr>
        <w:spacing w:line="520" w:lineRule="exact"/>
        <w:ind w:firstLineChars="200" w:firstLine="643"/>
        <w:contextualSpacing/>
        <w:rPr>
          <w:rFonts w:ascii="仿宋_GB2312" w:eastAsia="仿宋_GB2312"/>
          <w:b/>
          <w:color w:val="000000" w:themeColor="text1"/>
          <w:sz w:val="32"/>
          <w:szCs w:val="32"/>
          <w:lang w:eastAsia="zh-TW" w:bidi="zh-TW"/>
        </w:rPr>
      </w:pPr>
      <w:r w:rsidRPr="006B29C9">
        <w:rPr>
          <w:rFonts w:ascii="仿宋_GB2312" w:eastAsia="仿宋_GB2312"/>
          <w:b/>
          <w:color w:val="000000" w:themeColor="text1"/>
          <w:sz w:val="32"/>
          <w:szCs w:val="32"/>
          <w:lang w:eastAsia="zh-TW" w:bidi="zh-TW"/>
        </w:rPr>
        <w:t>十、博览会注册</w:t>
      </w:r>
    </w:p>
    <w:p w:rsidR="006B29C9" w:rsidRPr="006B29C9" w:rsidRDefault="006B29C9" w:rsidP="006B29C9">
      <w:pPr>
        <w:spacing w:line="520" w:lineRule="exact"/>
        <w:ind w:firstLineChars="200" w:firstLine="640"/>
        <w:contextualSpacing/>
        <w:rPr>
          <w:rFonts w:ascii="仿宋_GB2312" w:eastAsia="仿宋_GB2312"/>
          <w:color w:val="000000" w:themeColor="text1"/>
          <w:sz w:val="32"/>
          <w:szCs w:val="32"/>
          <w:lang w:eastAsia="zh-TW" w:bidi="zh-TW"/>
        </w:rPr>
      </w:pPr>
      <w:r w:rsidRPr="006B29C9">
        <w:rPr>
          <w:rFonts w:ascii="仿宋_GB2312" w:eastAsia="仿宋_GB2312"/>
          <w:color w:val="000000" w:themeColor="text1"/>
          <w:sz w:val="32"/>
          <w:szCs w:val="32"/>
          <w:lang w:eastAsia="zh-TW" w:bidi="zh-TW"/>
        </w:rPr>
        <w:t>有意观展或参与展会相关活动，请登录</w:t>
      </w:r>
      <w:r w:rsidR="00CB0E2B">
        <w:rPr>
          <w:rFonts w:ascii="仿宋_GB2312" w:eastAsia="仿宋_GB2312" w:hint="eastAsia"/>
          <w:color w:val="000000" w:themeColor="text1"/>
          <w:sz w:val="32"/>
          <w:szCs w:val="32"/>
          <w:lang w:bidi="en-US"/>
        </w:rPr>
        <w:t>“</w:t>
      </w:r>
      <w:r w:rsidRPr="006B29C9">
        <w:rPr>
          <w:rFonts w:ascii="仿宋_GB2312" w:eastAsia="仿宋_GB2312"/>
          <w:color w:val="000000" w:themeColor="text1"/>
          <w:sz w:val="32"/>
          <w:szCs w:val="32"/>
          <w:lang w:eastAsia="zh-TW" w:bidi="en-US"/>
        </w:rPr>
        <w:t>SPM</w:t>
      </w:r>
      <w:r w:rsidRPr="006B29C9">
        <w:rPr>
          <w:rFonts w:ascii="仿宋_GB2312" w:eastAsia="仿宋_GB2312"/>
          <w:color w:val="000000" w:themeColor="text1"/>
          <w:sz w:val="32"/>
          <w:szCs w:val="32"/>
          <w:lang w:eastAsia="zh-TW" w:bidi="zh-TW"/>
        </w:rPr>
        <w:t>物业圈</w:t>
      </w:r>
      <w:r w:rsidR="00CB0E2B">
        <w:rPr>
          <w:rFonts w:ascii="仿宋_GB2312" w:eastAsia="仿宋_GB2312" w:hint="eastAsia"/>
          <w:color w:val="000000" w:themeColor="text1"/>
          <w:sz w:val="32"/>
          <w:szCs w:val="32"/>
          <w:lang w:bidi="zh-CN"/>
        </w:rPr>
        <w:t>”</w:t>
      </w:r>
      <w:r w:rsidRPr="006B29C9">
        <w:rPr>
          <w:rFonts w:ascii="仿宋_GB2312" w:eastAsia="仿宋_GB2312"/>
          <w:color w:val="000000" w:themeColor="text1"/>
          <w:sz w:val="32"/>
          <w:szCs w:val="32"/>
          <w:lang w:eastAsia="zh-TW" w:bidi="zh-CN"/>
        </w:rPr>
        <w:t>微信</w:t>
      </w:r>
      <w:r w:rsidRPr="006B29C9">
        <w:rPr>
          <w:rFonts w:ascii="仿宋_GB2312" w:eastAsia="仿宋_GB2312"/>
          <w:color w:val="000000" w:themeColor="text1"/>
          <w:sz w:val="32"/>
          <w:szCs w:val="32"/>
          <w:lang w:eastAsia="zh-TW" w:bidi="zh-TW"/>
        </w:rPr>
        <w:t>公众号或进入博览会官网</w:t>
      </w:r>
      <w:r w:rsidRPr="006B29C9">
        <w:rPr>
          <w:rFonts w:ascii="仿宋_GB2312" w:eastAsia="仿宋_GB2312"/>
          <w:color w:val="000000" w:themeColor="text1"/>
          <w:sz w:val="32"/>
          <w:szCs w:val="32"/>
          <w:lang w:eastAsia="zh-TW" w:bidi="en-US"/>
        </w:rPr>
        <w:t>（www.spmexpo.com）,</w:t>
      </w:r>
      <w:r w:rsidRPr="006B29C9">
        <w:rPr>
          <w:rFonts w:ascii="仿宋_GB2312" w:eastAsia="仿宋_GB2312"/>
          <w:color w:val="000000" w:themeColor="text1"/>
          <w:sz w:val="32"/>
          <w:szCs w:val="32"/>
          <w:lang w:eastAsia="zh-TW" w:bidi="zh-TW"/>
        </w:rPr>
        <w:t>进行观众注册登记。</w:t>
      </w:r>
    </w:p>
    <w:p w:rsidR="006B29C9" w:rsidRPr="006B29C9" w:rsidRDefault="006B29C9" w:rsidP="006B29C9">
      <w:pPr>
        <w:spacing w:line="520" w:lineRule="exact"/>
        <w:ind w:firstLineChars="196" w:firstLine="630"/>
        <w:contextualSpacing/>
        <w:rPr>
          <w:rFonts w:ascii="仿宋_GB2312" w:eastAsia="仿宋_GB2312"/>
          <w:b/>
          <w:color w:val="000000" w:themeColor="text1"/>
          <w:sz w:val="32"/>
          <w:szCs w:val="32"/>
          <w:lang w:bidi="zh-TW"/>
        </w:rPr>
      </w:pPr>
      <w:r w:rsidRPr="006B29C9">
        <w:rPr>
          <w:rFonts w:ascii="仿宋_GB2312" w:eastAsia="仿宋_GB2312"/>
          <w:b/>
          <w:color w:val="000000" w:themeColor="text1"/>
          <w:sz w:val="32"/>
          <w:szCs w:val="32"/>
          <w:lang w:eastAsia="zh-TW" w:bidi="zh-TW"/>
        </w:rPr>
        <w:t>十一、博览会组委会联系方式</w:t>
      </w:r>
    </w:p>
    <w:p w:rsidR="006B29C9" w:rsidRPr="006B29C9" w:rsidRDefault="006B29C9" w:rsidP="006B29C9">
      <w:pPr>
        <w:spacing w:line="520" w:lineRule="exact"/>
        <w:ind w:firstLineChars="200" w:firstLine="640"/>
        <w:contextualSpacing/>
        <w:rPr>
          <w:rFonts w:ascii="仿宋_GB2312" w:eastAsia="仿宋_GB2312"/>
          <w:color w:val="000000" w:themeColor="text1"/>
          <w:sz w:val="32"/>
          <w:szCs w:val="32"/>
          <w:lang w:bidi="zh-TW"/>
        </w:rPr>
      </w:pPr>
      <w:r w:rsidRPr="006B29C9">
        <w:rPr>
          <w:rFonts w:ascii="仿宋_GB2312" w:eastAsia="仿宋_GB2312" w:hint="eastAsia"/>
          <w:color w:val="000000" w:themeColor="text1"/>
          <w:sz w:val="32"/>
          <w:szCs w:val="32"/>
          <w:lang w:bidi="zh-TW"/>
        </w:rPr>
        <w:t>（一）广东省物业管理行业协会</w:t>
      </w:r>
    </w:p>
    <w:p w:rsidR="006B29C9" w:rsidRPr="006B29C9" w:rsidRDefault="006B29C9" w:rsidP="006B29C9">
      <w:pPr>
        <w:spacing w:line="520" w:lineRule="exact"/>
        <w:ind w:firstLineChars="200" w:firstLine="640"/>
        <w:contextualSpacing/>
        <w:rPr>
          <w:rFonts w:ascii="仿宋_GB2312" w:eastAsia="仿宋_GB2312"/>
          <w:color w:val="000000" w:themeColor="text1"/>
          <w:sz w:val="32"/>
          <w:szCs w:val="32"/>
          <w:lang w:bidi="zh-TW"/>
        </w:rPr>
      </w:pPr>
      <w:r w:rsidRPr="006B29C9">
        <w:rPr>
          <w:rFonts w:ascii="仿宋_GB2312" w:eastAsia="仿宋_GB2312" w:hint="eastAsia"/>
          <w:color w:val="000000" w:themeColor="text1"/>
          <w:sz w:val="32"/>
          <w:szCs w:val="32"/>
          <w:lang w:bidi="zh-TW"/>
        </w:rPr>
        <w:t>联系电话：020-83642973  联系人：朱瑞平、</w:t>
      </w:r>
      <w:proofErr w:type="gramStart"/>
      <w:r w:rsidRPr="006B29C9">
        <w:rPr>
          <w:rFonts w:ascii="仿宋_GB2312" w:eastAsia="仿宋_GB2312" w:hint="eastAsia"/>
          <w:color w:val="000000" w:themeColor="text1"/>
          <w:sz w:val="32"/>
          <w:szCs w:val="32"/>
          <w:lang w:bidi="zh-TW"/>
        </w:rPr>
        <w:t>余清鹏</w:t>
      </w:r>
      <w:proofErr w:type="gramEnd"/>
    </w:p>
    <w:p w:rsidR="006B29C9" w:rsidRPr="006B29C9" w:rsidRDefault="006B29C9" w:rsidP="006B29C9">
      <w:pPr>
        <w:spacing w:line="520" w:lineRule="exact"/>
        <w:ind w:firstLineChars="200" w:firstLine="640"/>
        <w:contextualSpacing/>
        <w:rPr>
          <w:rFonts w:ascii="仿宋_GB2312" w:eastAsia="仿宋_GB2312"/>
          <w:color w:val="000000" w:themeColor="text1"/>
          <w:sz w:val="32"/>
          <w:szCs w:val="32"/>
          <w:lang w:bidi="zh-TW"/>
        </w:rPr>
      </w:pPr>
      <w:r w:rsidRPr="006B29C9">
        <w:rPr>
          <w:rFonts w:ascii="仿宋_GB2312" w:eastAsia="仿宋_GB2312" w:hint="eastAsia"/>
          <w:color w:val="000000" w:themeColor="text1"/>
          <w:sz w:val="32"/>
          <w:szCs w:val="32"/>
          <w:lang w:bidi="zh-TW"/>
        </w:rPr>
        <w:t>（二）</w:t>
      </w:r>
      <w:proofErr w:type="gramStart"/>
      <w:r w:rsidRPr="006B29C9">
        <w:rPr>
          <w:rFonts w:ascii="仿宋_GB2312" w:eastAsia="仿宋_GB2312" w:hint="eastAsia"/>
          <w:color w:val="000000" w:themeColor="text1"/>
          <w:sz w:val="32"/>
          <w:szCs w:val="32"/>
          <w:lang w:bidi="zh-TW"/>
        </w:rPr>
        <w:t>广州旭杨展览</w:t>
      </w:r>
      <w:proofErr w:type="gramEnd"/>
      <w:r w:rsidRPr="006B29C9">
        <w:rPr>
          <w:rFonts w:ascii="仿宋_GB2312" w:eastAsia="仿宋_GB2312" w:hint="eastAsia"/>
          <w:color w:val="000000" w:themeColor="text1"/>
          <w:sz w:val="32"/>
          <w:szCs w:val="32"/>
          <w:lang w:bidi="zh-TW"/>
        </w:rPr>
        <w:t>国际有限公司</w:t>
      </w:r>
    </w:p>
    <w:p w:rsidR="006B29C9" w:rsidRPr="006B29C9" w:rsidRDefault="006B29C9" w:rsidP="006B29C9">
      <w:pPr>
        <w:spacing w:line="520" w:lineRule="exact"/>
        <w:ind w:firstLineChars="200" w:firstLine="640"/>
        <w:contextualSpacing/>
        <w:rPr>
          <w:rFonts w:ascii="仿宋" w:eastAsia="仿宋" w:hAnsi="仿宋" w:cs="仿宋"/>
          <w:bCs/>
          <w:color w:val="000000" w:themeColor="text1"/>
          <w:sz w:val="32"/>
          <w:szCs w:val="32"/>
        </w:rPr>
      </w:pPr>
      <w:r w:rsidRPr="006B29C9">
        <w:rPr>
          <w:rFonts w:ascii="仿宋_GB2312" w:eastAsia="仿宋_GB2312" w:hint="eastAsia"/>
          <w:color w:val="000000" w:themeColor="text1"/>
          <w:sz w:val="32"/>
          <w:szCs w:val="32"/>
          <w:lang w:bidi="zh-TW"/>
        </w:rPr>
        <w:t>联系人：夏小姐</w:t>
      </w:r>
      <w:r w:rsidRPr="006B29C9">
        <w:rPr>
          <w:rFonts w:ascii="仿宋" w:eastAsia="仿宋" w:hAnsi="仿宋" w:cs="仿宋" w:hint="eastAsia"/>
          <w:bCs/>
          <w:color w:val="000000" w:themeColor="text1"/>
          <w:sz w:val="32"/>
          <w:szCs w:val="32"/>
        </w:rPr>
        <w:t xml:space="preserve"> </w:t>
      </w:r>
      <w:r w:rsidRPr="006B29C9">
        <w:rPr>
          <w:rFonts w:ascii="仿宋_GB2312" w:eastAsia="仿宋_GB2312" w:hint="eastAsia"/>
          <w:color w:val="000000" w:themeColor="text1"/>
          <w:sz w:val="32"/>
          <w:szCs w:val="32"/>
          <w:lang w:bidi="zh-TW"/>
        </w:rPr>
        <w:t>联系电话：</w:t>
      </w:r>
      <w:r>
        <w:rPr>
          <w:rFonts w:ascii="仿宋_GB2312" w:eastAsia="仿宋_GB2312" w:hint="eastAsia"/>
          <w:color w:val="000000" w:themeColor="text1"/>
          <w:sz w:val="32"/>
          <w:szCs w:val="32"/>
          <w:lang w:bidi="zh-TW"/>
        </w:rPr>
        <w:t>020-32644854</w:t>
      </w:r>
      <w:proofErr w:type="gramStart"/>
      <w:r>
        <w:rPr>
          <w:rFonts w:ascii="仿宋_GB2312" w:eastAsia="仿宋_GB2312" w:hint="eastAsia"/>
          <w:color w:val="000000" w:themeColor="text1"/>
          <w:sz w:val="32"/>
          <w:szCs w:val="32"/>
          <w:lang w:bidi="zh-TW"/>
        </w:rPr>
        <w:t>,</w:t>
      </w:r>
      <w:r w:rsidRPr="006B29C9">
        <w:rPr>
          <w:rFonts w:ascii="仿宋_GB2312" w:eastAsia="仿宋_GB2312" w:hint="eastAsia"/>
          <w:color w:val="000000" w:themeColor="text1"/>
          <w:sz w:val="32"/>
          <w:szCs w:val="32"/>
          <w:lang w:bidi="zh-TW"/>
        </w:rPr>
        <w:t>13422129085</w:t>
      </w:r>
      <w:proofErr w:type="gramEnd"/>
    </w:p>
    <w:p w:rsidR="006B29C9" w:rsidRPr="006B29C9" w:rsidRDefault="006B29C9" w:rsidP="006B29C9">
      <w:pPr>
        <w:spacing w:line="520" w:lineRule="exact"/>
        <w:contextualSpacing/>
        <w:rPr>
          <w:rFonts w:ascii="仿宋_GB2312" w:eastAsia="仿宋_GB2312"/>
          <w:color w:val="000000" w:themeColor="text1"/>
          <w:sz w:val="32"/>
          <w:szCs w:val="32"/>
          <w:lang w:eastAsia="zh-TW" w:bidi="zh-TW"/>
        </w:rPr>
      </w:pPr>
    </w:p>
    <w:p w:rsidR="006B29C9" w:rsidRPr="006B29C9" w:rsidRDefault="006B29C9" w:rsidP="006B29C9">
      <w:pPr>
        <w:pStyle w:val="a5"/>
        <w:widowControl/>
        <w:spacing w:beforeAutospacing="0" w:afterAutospacing="0" w:line="520" w:lineRule="exact"/>
        <w:ind w:firstLine="420"/>
        <w:contextualSpacing/>
        <w:rPr>
          <w:rStyle w:val="a6"/>
          <w:rFonts w:ascii="仿宋" w:eastAsia="仿宋" w:hAnsi="仿宋" w:cs="仿宋"/>
          <w:b w:val="0"/>
          <w:bCs/>
          <w:color w:val="000000" w:themeColor="text1"/>
          <w:sz w:val="32"/>
          <w:szCs w:val="32"/>
        </w:rPr>
      </w:pPr>
    </w:p>
    <w:p w:rsidR="006B29C9" w:rsidRPr="006B29C9" w:rsidRDefault="006B29C9" w:rsidP="006B29C9">
      <w:pPr>
        <w:pStyle w:val="a5"/>
        <w:widowControl/>
        <w:shd w:val="clear" w:color="auto" w:fill="FFFFFF"/>
        <w:spacing w:beforeAutospacing="0" w:afterAutospacing="0" w:line="520" w:lineRule="exact"/>
        <w:ind w:firstLine="2775"/>
        <w:contextualSpacing/>
        <w:jc w:val="right"/>
        <w:rPr>
          <w:rFonts w:ascii="仿宋_GB2312" w:eastAsia="仿宋_GB2312" w:hAnsi="仿宋" w:cs="仿宋"/>
          <w:color w:val="000000" w:themeColor="text1"/>
          <w:spacing w:val="4"/>
          <w:sz w:val="32"/>
          <w:szCs w:val="32"/>
        </w:rPr>
      </w:pPr>
      <w:r w:rsidRPr="006B29C9">
        <w:rPr>
          <w:rStyle w:val="a6"/>
          <w:rFonts w:ascii="仿宋_GB2312" w:eastAsia="仿宋_GB2312" w:hAnsi="仿宋" w:cs="仿宋" w:hint="eastAsia"/>
          <w:b w:val="0"/>
          <w:bCs/>
          <w:color w:val="000000" w:themeColor="text1"/>
          <w:sz w:val="32"/>
          <w:szCs w:val="32"/>
        </w:rPr>
        <w:t>广东省物业管理行业协会</w:t>
      </w:r>
    </w:p>
    <w:p w:rsidR="00CB4D30" w:rsidRPr="006B29C9" w:rsidRDefault="006B29C9" w:rsidP="00CB0E2B">
      <w:pPr>
        <w:pStyle w:val="a5"/>
        <w:widowControl/>
        <w:spacing w:beforeAutospacing="0" w:afterAutospacing="0" w:line="520" w:lineRule="exact"/>
        <w:ind w:right="168"/>
        <w:contextualSpacing/>
        <w:jc w:val="right"/>
        <w:rPr>
          <w:rFonts w:ascii="仿宋" w:eastAsia="仿宋" w:hAnsi="仿宋" w:cs="仿宋"/>
          <w:color w:val="000000" w:themeColor="text1"/>
          <w:spacing w:val="8"/>
          <w:sz w:val="32"/>
          <w:szCs w:val="32"/>
          <w:shd w:val="clear" w:color="auto" w:fill="FFFFFF"/>
        </w:rPr>
      </w:pPr>
      <w:r w:rsidRPr="006B29C9">
        <w:rPr>
          <w:rFonts w:ascii="仿宋_GB2312" w:eastAsia="仿宋_GB2312" w:hAnsi="仿宋" w:cs="仿宋" w:hint="eastAsia"/>
          <w:color w:val="000000" w:themeColor="text1"/>
          <w:spacing w:val="8"/>
          <w:sz w:val="32"/>
          <w:szCs w:val="32"/>
          <w:shd w:val="clear" w:color="auto" w:fill="FFFFFF"/>
        </w:rPr>
        <w:t>二○二○年四月</w:t>
      </w:r>
      <w:r w:rsidR="007B27EB">
        <w:rPr>
          <w:rFonts w:ascii="仿宋_GB2312" w:eastAsia="仿宋_GB2312" w:hAnsi="仿宋" w:cs="仿宋" w:hint="eastAsia"/>
          <w:color w:val="000000" w:themeColor="text1"/>
          <w:spacing w:val="8"/>
          <w:sz w:val="32"/>
          <w:szCs w:val="32"/>
          <w:shd w:val="clear" w:color="auto" w:fill="FFFFFF"/>
        </w:rPr>
        <w:t>九</w:t>
      </w:r>
      <w:bookmarkStart w:id="7" w:name="_GoBack"/>
      <w:bookmarkEnd w:id="7"/>
      <w:r w:rsidRPr="006B29C9">
        <w:rPr>
          <w:rFonts w:ascii="仿宋_GB2312" w:eastAsia="仿宋_GB2312" w:hAnsi="仿宋" w:cs="仿宋" w:hint="eastAsia"/>
          <w:color w:val="000000" w:themeColor="text1"/>
          <w:spacing w:val="8"/>
          <w:sz w:val="32"/>
          <w:szCs w:val="32"/>
          <w:shd w:val="clear" w:color="auto" w:fill="FFFFFF"/>
        </w:rPr>
        <w:t>日</w:t>
      </w:r>
    </w:p>
    <w:sectPr w:rsidR="00CB4D30" w:rsidRPr="006B29C9" w:rsidSect="004162C1">
      <w:footerReference w:type="default" r:id="rId8"/>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8D7" w:rsidRDefault="00D468D7" w:rsidP="00CB4D30">
      <w:r>
        <w:separator/>
      </w:r>
    </w:p>
  </w:endnote>
  <w:endnote w:type="continuationSeparator" w:id="0">
    <w:p w:rsidR="00D468D7" w:rsidRDefault="00D468D7" w:rsidP="00CB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小标宋">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58482"/>
      <w:docPartObj>
        <w:docPartGallery w:val="Page Numbers (Bottom of Page)"/>
        <w:docPartUnique/>
      </w:docPartObj>
    </w:sdtPr>
    <w:sdtEndPr/>
    <w:sdtContent>
      <w:p w:rsidR="00CB0E2B" w:rsidRDefault="00D468D7">
        <w:pPr>
          <w:pStyle w:val="a4"/>
          <w:jc w:val="center"/>
        </w:pPr>
        <w:r>
          <w:fldChar w:fldCharType="begin"/>
        </w:r>
        <w:r>
          <w:instrText xml:space="preserve"> PAGE   \* MERGEFORMAT </w:instrText>
        </w:r>
        <w:r>
          <w:fldChar w:fldCharType="separate"/>
        </w:r>
        <w:r w:rsidR="007B27EB" w:rsidRPr="007B27EB">
          <w:rPr>
            <w:noProof/>
            <w:lang w:val="zh-CN"/>
          </w:rPr>
          <w:t>7</w:t>
        </w:r>
        <w:r>
          <w:rPr>
            <w:noProof/>
            <w:lang w:val="zh-CN"/>
          </w:rPr>
          <w:fldChar w:fldCharType="end"/>
        </w:r>
      </w:p>
    </w:sdtContent>
  </w:sdt>
  <w:p w:rsidR="000D17B6" w:rsidRDefault="000D17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8D7" w:rsidRDefault="00D468D7" w:rsidP="00CB4D30">
      <w:r>
        <w:separator/>
      </w:r>
    </w:p>
  </w:footnote>
  <w:footnote w:type="continuationSeparator" w:id="0">
    <w:p w:rsidR="00D468D7" w:rsidRDefault="00D468D7" w:rsidP="00CB4D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5F0172"/>
    <w:multiLevelType w:val="singleLevel"/>
    <w:tmpl w:val="B55F0172"/>
    <w:lvl w:ilvl="0">
      <w:start w:val="1"/>
      <w:numFmt w:val="decimal"/>
      <w:lvlText w:val="%1."/>
      <w:lvlJc w:val="left"/>
      <w:pPr>
        <w:ind w:left="425" w:hanging="425"/>
      </w:pPr>
      <w:rPr>
        <w:rFonts w:hint="default"/>
      </w:rPr>
    </w:lvl>
  </w:abstractNum>
  <w:abstractNum w:abstractNumId="1">
    <w:nsid w:val="B68C9608"/>
    <w:multiLevelType w:val="singleLevel"/>
    <w:tmpl w:val="B68C9608"/>
    <w:lvl w:ilvl="0">
      <w:start w:val="1"/>
      <w:numFmt w:val="decimal"/>
      <w:lvlText w:val="(%1)"/>
      <w:lvlJc w:val="left"/>
      <w:pPr>
        <w:ind w:left="425" w:hanging="425"/>
      </w:pPr>
      <w:rPr>
        <w:rFonts w:hint="default"/>
      </w:rPr>
    </w:lvl>
  </w:abstractNum>
  <w:abstractNum w:abstractNumId="2">
    <w:nsid w:val="043C8E74"/>
    <w:multiLevelType w:val="singleLevel"/>
    <w:tmpl w:val="043C8E74"/>
    <w:lvl w:ilvl="0">
      <w:start w:val="1"/>
      <w:numFmt w:val="decimal"/>
      <w:lvlText w:val="(%1)"/>
      <w:lvlJc w:val="left"/>
      <w:pPr>
        <w:ind w:left="425" w:hanging="425"/>
      </w:pPr>
      <w:rPr>
        <w:rFonts w:hint="default"/>
      </w:rPr>
    </w:lvl>
  </w:abstractNum>
  <w:abstractNum w:abstractNumId="3">
    <w:nsid w:val="0F257134"/>
    <w:multiLevelType w:val="singleLevel"/>
    <w:tmpl w:val="0F257134"/>
    <w:lvl w:ilvl="0">
      <w:start w:val="1"/>
      <w:numFmt w:val="decimal"/>
      <w:lvlText w:val="%1."/>
      <w:lvlJc w:val="left"/>
      <w:pPr>
        <w:ind w:left="425" w:hanging="425"/>
      </w:pPr>
      <w:rPr>
        <w:rFonts w:hint="default"/>
      </w:rPr>
    </w:lvl>
  </w:abstractNum>
  <w:abstractNum w:abstractNumId="4">
    <w:nsid w:val="4D1EA90E"/>
    <w:multiLevelType w:val="singleLevel"/>
    <w:tmpl w:val="4D1EA90E"/>
    <w:lvl w:ilvl="0">
      <w:start w:val="1"/>
      <w:numFmt w:val="decimal"/>
      <w:lvlText w:val="(%1)"/>
      <w:lvlJc w:val="left"/>
      <w:pPr>
        <w:ind w:left="425" w:hanging="425"/>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4D30"/>
    <w:rsid w:val="00042DD8"/>
    <w:rsid w:val="000A529E"/>
    <w:rsid w:val="000B0D6C"/>
    <w:rsid w:val="000D17B6"/>
    <w:rsid w:val="001254AF"/>
    <w:rsid w:val="002D44EB"/>
    <w:rsid w:val="003752B3"/>
    <w:rsid w:val="004162C1"/>
    <w:rsid w:val="004A7434"/>
    <w:rsid w:val="00641431"/>
    <w:rsid w:val="006B29C9"/>
    <w:rsid w:val="006E08FC"/>
    <w:rsid w:val="007B27EB"/>
    <w:rsid w:val="007E0BA1"/>
    <w:rsid w:val="008F1B64"/>
    <w:rsid w:val="009B1E12"/>
    <w:rsid w:val="00B459A6"/>
    <w:rsid w:val="00BD31BE"/>
    <w:rsid w:val="00BD40CF"/>
    <w:rsid w:val="00CB0E2B"/>
    <w:rsid w:val="00CB4D30"/>
    <w:rsid w:val="00CF4122"/>
    <w:rsid w:val="00D43A89"/>
    <w:rsid w:val="00D468D7"/>
    <w:rsid w:val="00D76898"/>
    <w:rsid w:val="00DC3479"/>
    <w:rsid w:val="00EA616F"/>
    <w:rsid w:val="00F82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4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4D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4D30"/>
    <w:rPr>
      <w:sz w:val="18"/>
      <w:szCs w:val="18"/>
    </w:rPr>
  </w:style>
  <w:style w:type="paragraph" w:styleId="a4">
    <w:name w:val="footer"/>
    <w:basedOn w:val="a"/>
    <w:link w:val="Char0"/>
    <w:uiPriority w:val="99"/>
    <w:unhideWhenUsed/>
    <w:rsid w:val="00CB4D30"/>
    <w:pPr>
      <w:tabs>
        <w:tab w:val="center" w:pos="4153"/>
        <w:tab w:val="right" w:pos="8306"/>
      </w:tabs>
      <w:snapToGrid w:val="0"/>
      <w:jc w:val="left"/>
    </w:pPr>
    <w:rPr>
      <w:sz w:val="18"/>
      <w:szCs w:val="18"/>
    </w:rPr>
  </w:style>
  <w:style w:type="character" w:customStyle="1" w:styleId="Char0">
    <w:name w:val="页脚 Char"/>
    <w:basedOn w:val="a0"/>
    <w:link w:val="a4"/>
    <w:uiPriority w:val="99"/>
    <w:rsid w:val="00CB4D30"/>
    <w:rPr>
      <w:sz w:val="18"/>
      <w:szCs w:val="18"/>
    </w:rPr>
  </w:style>
  <w:style w:type="paragraph" w:styleId="a5">
    <w:name w:val="Normal (Web)"/>
    <w:basedOn w:val="a"/>
    <w:qFormat/>
    <w:rsid w:val="00CB4D30"/>
    <w:pPr>
      <w:spacing w:beforeAutospacing="1" w:afterAutospacing="1"/>
      <w:jc w:val="left"/>
    </w:pPr>
    <w:rPr>
      <w:rFonts w:cs="Times New Roman"/>
      <w:kern w:val="0"/>
      <w:sz w:val="24"/>
      <w:szCs w:val="24"/>
    </w:rPr>
  </w:style>
  <w:style w:type="character" w:styleId="a6">
    <w:name w:val="Strong"/>
    <w:basedOn w:val="a0"/>
    <w:qFormat/>
    <w:rsid w:val="00CB4D30"/>
    <w:rPr>
      <w:b/>
    </w:rPr>
  </w:style>
  <w:style w:type="character" w:styleId="a7">
    <w:name w:val="Hyperlink"/>
    <w:basedOn w:val="a0"/>
    <w:qFormat/>
    <w:rsid w:val="00CB4D30"/>
    <w:rPr>
      <w:color w:val="0000FF"/>
      <w:u w:val="single"/>
    </w:rPr>
  </w:style>
  <w:style w:type="character" w:customStyle="1" w:styleId="Bodytext1">
    <w:name w:val="Body text|1_"/>
    <w:basedOn w:val="a0"/>
    <w:link w:val="Bodytext10"/>
    <w:rsid w:val="000D17B6"/>
    <w:rPr>
      <w:rFonts w:ascii="宋体" w:eastAsia="宋体" w:hAnsi="宋体" w:cs="宋体"/>
      <w:sz w:val="28"/>
      <w:szCs w:val="28"/>
      <w:lang w:val="zh-TW" w:eastAsia="zh-TW" w:bidi="zh-TW"/>
    </w:rPr>
  </w:style>
  <w:style w:type="character" w:customStyle="1" w:styleId="Headerorfooter2">
    <w:name w:val="Header or footer|2_"/>
    <w:basedOn w:val="a0"/>
    <w:link w:val="Headerorfooter20"/>
    <w:rsid w:val="000D17B6"/>
    <w:rPr>
      <w:sz w:val="20"/>
      <w:szCs w:val="20"/>
      <w:lang w:val="zh-TW" w:eastAsia="zh-TW" w:bidi="zh-TW"/>
    </w:rPr>
  </w:style>
  <w:style w:type="character" w:customStyle="1" w:styleId="Bodytext2">
    <w:name w:val="Body text|2_"/>
    <w:basedOn w:val="a0"/>
    <w:link w:val="Bodytext20"/>
    <w:rsid w:val="000D17B6"/>
    <w:rPr>
      <w:sz w:val="32"/>
      <w:szCs w:val="32"/>
    </w:rPr>
  </w:style>
  <w:style w:type="paragraph" w:customStyle="1" w:styleId="Bodytext10">
    <w:name w:val="Body text|1"/>
    <w:basedOn w:val="a"/>
    <w:link w:val="Bodytext1"/>
    <w:rsid w:val="000D17B6"/>
    <w:pPr>
      <w:spacing w:line="401" w:lineRule="auto"/>
      <w:ind w:firstLine="400"/>
      <w:jc w:val="left"/>
    </w:pPr>
    <w:rPr>
      <w:rFonts w:ascii="宋体" w:eastAsia="宋体" w:hAnsi="宋体" w:cs="宋体"/>
      <w:sz w:val="28"/>
      <w:szCs w:val="28"/>
      <w:lang w:val="zh-TW" w:eastAsia="zh-TW" w:bidi="zh-TW"/>
    </w:rPr>
  </w:style>
  <w:style w:type="paragraph" w:customStyle="1" w:styleId="Headerorfooter20">
    <w:name w:val="Header or footer|2"/>
    <w:basedOn w:val="a"/>
    <w:link w:val="Headerorfooter2"/>
    <w:rsid w:val="000D17B6"/>
    <w:pPr>
      <w:jc w:val="left"/>
    </w:pPr>
    <w:rPr>
      <w:sz w:val="20"/>
      <w:szCs w:val="20"/>
      <w:lang w:val="zh-TW" w:eastAsia="zh-TW" w:bidi="zh-TW"/>
    </w:rPr>
  </w:style>
  <w:style w:type="paragraph" w:customStyle="1" w:styleId="Bodytext20">
    <w:name w:val="Body text|2"/>
    <w:basedOn w:val="a"/>
    <w:link w:val="Bodytext2"/>
    <w:rsid w:val="000D17B6"/>
    <w:pPr>
      <w:ind w:left="-20"/>
      <w:jc w:val="center"/>
    </w:pPr>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038000">
      <w:bodyDiv w:val="1"/>
      <w:marLeft w:val="0"/>
      <w:marRight w:val="0"/>
      <w:marTop w:val="0"/>
      <w:marBottom w:val="0"/>
      <w:divBdr>
        <w:top w:val="none" w:sz="0" w:space="0" w:color="auto"/>
        <w:left w:val="none" w:sz="0" w:space="0" w:color="auto"/>
        <w:bottom w:val="none" w:sz="0" w:space="0" w:color="auto"/>
        <w:right w:val="none" w:sz="0" w:space="0" w:color="auto"/>
      </w:divBdr>
      <w:divsChild>
        <w:div w:id="1700009427">
          <w:marLeft w:val="0"/>
          <w:marRight w:val="0"/>
          <w:marTop w:val="1496"/>
          <w:marBottom w:val="0"/>
          <w:divBdr>
            <w:top w:val="none" w:sz="0" w:space="0" w:color="auto"/>
            <w:left w:val="none" w:sz="0" w:space="0" w:color="auto"/>
            <w:bottom w:val="none" w:sz="0" w:space="0" w:color="auto"/>
            <w:right w:val="none" w:sz="0" w:space="0" w:color="auto"/>
          </w:divBdr>
          <w:divsChild>
            <w:div w:id="1535342446">
              <w:marLeft w:val="0"/>
              <w:marRight w:val="0"/>
              <w:marTop w:val="0"/>
              <w:marBottom w:val="0"/>
              <w:divBdr>
                <w:top w:val="none" w:sz="0" w:space="0" w:color="auto"/>
                <w:left w:val="none" w:sz="0" w:space="0" w:color="auto"/>
                <w:bottom w:val="none" w:sz="0" w:space="0" w:color="auto"/>
                <w:right w:val="none" w:sz="0" w:space="0" w:color="auto"/>
              </w:divBdr>
              <w:divsChild>
                <w:div w:id="224603832">
                  <w:marLeft w:val="0"/>
                  <w:marRight w:val="0"/>
                  <w:marTop w:val="0"/>
                  <w:marBottom w:val="0"/>
                  <w:divBdr>
                    <w:top w:val="none" w:sz="0" w:space="0" w:color="auto"/>
                    <w:left w:val="none" w:sz="0" w:space="0" w:color="auto"/>
                    <w:bottom w:val="none" w:sz="0" w:space="0" w:color="auto"/>
                    <w:right w:val="none" w:sz="0" w:space="0" w:color="auto"/>
                  </w:divBdr>
                  <w:divsChild>
                    <w:div w:id="11741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7</Pages>
  <Words>503</Words>
  <Characters>2868</Characters>
  <Application>Microsoft Office Word</Application>
  <DocSecurity>0</DocSecurity>
  <Lines>23</Lines>
  <Paragraphs>6</Paragraphs>
  <ScaleCrop>false</ScaleCrop>
  <Company>Microsoft</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cp:lastModifiedBy>
  <cp:revision>8</cp:revision>
  <dcterms:created xsi:type="dcterms:W3CDTF">2020-04-02T07:06:00Z</dcterms:created>
  <dcterms:modified xsi:type="dcterms:W3CDTF">2020-04-09T09:54:00Z</dcterms:modified>
</cp:coreProperties>
</file>