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left="0" w:leftChars="0" w:firstLine="560" w:firstLineChars="200"/>
        <w:jc w:val="center"/>
        <w:rPr>
          <w:rFonts w:hint="eastAsia" w:ascii="仿宋_GB2312" w:hAnsi="仿宋_GB2312" w:eastAsia="仿宋_GB2312" w:cs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left="0" w:leftChars="0" w:firstLine="560" w:firstLineChars="200"/>
        <w:jc w:val="center"/>
        <w:rPr>
          <w:rFonts w:hint="eastAsia" w:ascii="仿宋_GB2312" w:hAnsi="仿宋_GB2312" w:eastAsia="仿宋_GB2312" w:cs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left="0" w:leftChars="0" w:firstLine="560" w:firstLineChars="200"/>
        <w:jc w:val="center"/>
        <w:rPr>
          <w:rFonts w:hint="eastAsia" w:ascii="仿宋_GB2312" w:hAnsi="仿宋_GB2312" w:eastAsia="仿宋_GB2312" w:cs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粤物协培字[20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23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]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880" w:firstLineChars="200"/>
        <w:jc w:val="both"/>
        <w:textAlignment w:val="auto"/>
        <w:rPr>
          <w:rFonts w:hint="eastAsia" w:ascii="小标宋" w:hAnsi="小标宋" w:eastAsia="小标宋" w:cs="小标宋"/>
          <w:b w:val="0"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right="0" w:firstLine="883" w:firstLineChars="200"/>
        <w:jc w:val="center"/>
        <w:rPr>
          <w:rFonts w:hint="eastAsia" w:ascii="小标宋" w:hAnsi="小标宋" w:eastAsia="小标宋" w:cs="小标宋"/>
          <w:b/>
          <w:bCs/>
          <w:spacing w:val="0"/>
          <w:position w:val="0"/>
          <w:sz w:val="44"/>
          <w:szCs w:val="44"/>
          <w:lang w:val="en-US" w:eastAsia="zh-CN"/>
        </w:rPr>
      </w:pPr>
      <w:r>
        <w:rPr>
          <w:rFonts w:hint="eastAsia" w:ascii="小标宋" w:hAnsi="小标宋" w:eastAsia="小标宋" w:cs="小标宋"/>
          <w:b/>
          <w:bCs/>
          <w:spacing w:val="0"/>
          <w:position w:val="0"/>
          <w:sz w:val="44"/>
          <w:szCs w:val="44"/>
        </w:rPr>
        <w:t>关于举办政府采购政策</w:t>
      </w:r>
      <w:r>
        <w:rPr>
          <w:rFonts w:hint="eastAsia" w:ascii="小标宋" w:hAnsi="小标宋" w:eastAsia="小标宋" w:cs="小标宋"/>
          <w:b/>
          <w:bCs/>
          <w:spacing w:val="0"/>
          <w:position w:val="0"/>
          <w:sz w:val="44"/>
          <w:szCs w:val="44"/>
          <w:lang w:val="en-US" w:eastAsia="zh-CN"/>
        </w:rPr>
        <w:t>实务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right="0" w:firstLine="883" w:firstLineChars="200"/>
        <w:jc w:val="center"/>
        <w:rPr>
          <w:rFonts w:hint="eastAsia" w:ascii="小标宋" w:hAnsi="小标宋" w:eastAsia="小标宋" w:cs="小标宋"/>
          <w:spacing w:val="0"/>
          <w:position w:val="0"/>
          <w:sz w:val="44"/>
          <w:szCs w:val="44"/>
        </w:rPr>
      </w:pPr>
      <w:r>
        <w:rPr>
          <w:rFonts w:hint="eastAsia" w:ascii="小标宋" w:hAnsi="小标宋" w:eastAsia="小标宋" w:cs="小标宋"/>
          <w:b/>
          <w:bCs/>
          <w:spacing w:val="0"/>
          <w:position w:val="0"/>
          <w:sz w:val="44"/>
          <w:szCs w:val="44"/>
          <w:lang w:val="en-US" w:eastAsia="zh-CN"/>
        </w:rPr>
        <w:t>公益大讲堂</w:t>
      </w:r>
      <w:r>
        <w:rPr>
          <w:rFonts w:hint="eastAsia" w:ascii="小标宋" w:hAnsi="小标宋" w:eastAsia="小标宋" w:cs="小标宋"/>
          <w:b/>
          <w:bCs/>
          <w:spacing w:val="0"/>
          <w:position w:val="0"/>
          <w:sz w:val="44"/>
          <w:szCs w:val="44"/>
        </w:rPr>
        <w:t>的通知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right="0" w:firstLine="640" w:firstLineChars="200"/>
        <w:jc w:val="both"/>
        <w:rPr>
          <w:rFonts w:hint="eastAsia" w:ascii="仿宋" w:hAnsi="仿宋" w:eastAsia="仿宋" w:cs="仿宋"/>
          <w:spacing w:val="0"/>
          <w:positio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</w:rPr>
        <w:t>各</w:t>
      </w:r>
      <w:r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  <w:lang w:val="en-US" w:eastAsia="zh-CN"/>
        </w:rPr>
        <w:t>会员单位</w:t>
      </w:r>
      <w:r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right="0" w:firstLine="640" w:firstLineChars="200"/>
        <w:jc w:val="both"/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</w:rPr>
        <w:t>近几年，物业管理服务采购作为服务类政府采购重要品</w:t>
      </w:r>
      <w:r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  <w:lang w:val="en-US" w:eastAsia="zh-CN"/>
        </w:rPr>
        <w:t>目，</w:t>
      </w:r>
      <w:r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</w:rPr>
        <w:t>占比最大，项目增长速度飞快。物业采购也成为当下政府采购非常关注的话题之一。2023年是优化政府采购营商环境的重要一年。优化营商环境，物业服务供应商都有哪些意见和建议？政府采购有哪些优惠政策，物业服务供应商可以享受到？物业采购如何科学合理确定采购需求，实现采得好、采得值？物业服务供应商应该如何参与政府采购项目……</w:t>
      </w:r>
      <w:r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  <w:lang w:val="en-US" w:eastAsia="zh-CN"/>
        </w:rPr>
        <w:t>广东省物业管理行业协会</w:t>
      </w:r>
      <w:r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</w:rPr>
        <w:t>特邀政府采购领域资深实操专家，</w:t>
      </w:r>
      <w:r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  <w:highlight w:val="none"/>
          <w:lang w:val="en-US" w:eastAsia="zh-CN"/>
        </w:rPr>
        <w:t>于8月7日在华信中心16</w:t>
      </w:r>
      <w:r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  <w:highlight w:val="none"/>
        </w:rPr>
        <w:t>楼会议室为</w:t>
      </w:r>
      <w:r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  <w:highlight w:val="none"/>
          <w:lang w:val="en-US" w:eastAsia="zh-CN"/>
        </w:rPr>
        <w:t>广大会员单位</w:t>
      </w:r>
      <w:r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  <w:highlight w:val="none"/>
        </w:rPr>
        <w:t>举办为期半天的政府采购</w:t>
      </w:r>
      <w:r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  <w:highlight w:val="none"/>
          <w:lang w:val="en-US" w:eastAsia="zh-CN"/>
        </w:rPr>
        <w:t>实务公益大讲堂</w:t>
      </w:r>
      <w:r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  <w:highlight w:val="none"/>
        </w:rPr>
        <w:t>，通过案例讲解，让</w:t>
      </w:r>
      <w:r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  <w:highlight w:val="none"/>
          <w:lang w:val="en-US" w:eastAsia="zh-CN"/>
        </w:rPr>
        <w:t>学员</w:t>
      </w:r>
      <w:r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  <w:highlight w:val="none"/>
        </w:rPr>
        <w:t>快速了解政府采购最新的政</w:t>
      </w:r>
      <w:r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</w:rPr>
        <w:t>策和趋势。现将有关事宜通知如下：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一、组织单位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 w:firstLine="640" w:firstLineChars="200"/>
        <w:jc w:val="both"/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  <w:lang w:val="en-US"/>
        </w:rPr>
        <w:t>主办单位：广东省物业管理行业协会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 w:firstLine="640" w:firstLineChars="200"/>
        <w:jc w:val="both"/>
        <w:rPr>
          <w:rFonts w:hint="default" w:ascii="仿宋_GB2312" w:hAnsi="仿宋_GB2312" w:eastAsia="仿宋_GB2312" w:cs="仿宋_GB2312"/>
          <w:spacing w:val="0"/>
          <w:positio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  <w:lang w:val="en-US" w:eastAsia="zh-CN"/>
        </w:rPr>
        <w:t>协办</w:t>
      </w:r>
      <w:r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  <w:lang w:val="en-US"/>
        </w:rPr>
        <w:t>单位：</w:t>
      </w:r>
      <w:bookmarkStart w:id="0" w:name="_GoBack"/>
      <w:r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  <w:highlight w:val="none"/>
          <w:lang w:val="en-US" w:eastAsia="zh-CN"/>
        </w:rPr>
        <w:t xml:space="preserve">兴烨智慧企业管理咨询（广州）有限公司 </w:t>
      </w:r>
      <w:bookmarkEnd w:id="0"/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二、培训时间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 w:firstLine="640" w:firstLineChars="200"/>
        <w:jc w:val="both"/>
        <w:rPr>
          <w:rFonts w:hint="default" w:ascii="仿宋_GB2312" w:hAnsi="仿宋_GB2312" w:eastAsia="仿宋_GB2312" w:cs="仿宋_GB2312"/>
          <w:spacing w:val="0"/>
          <w:positio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  <w:lang w:val="en-US" w:eastAsia="zh-CN"/>
        </w:rPr>
        <w:t>2023年8月7日（周一）15时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三、培训地点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right="0" w:firstLine="640" w:firstLineChars="200"/>
        <w:jc w:val="both"/>
        <w:rPr>
          <w:rFonts w:hint="default" w:ascii="仿宋" w:hAnsi="仿宋" w:eastAsia="仿宋" w:cs="仿宋"/>
          <w:spacing w:val="0"/>
          <w:positio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  <w:lang w:val="en-US" w:eastAsia="zh-CN"/>
        </w:rPr>
        <w:t>广州市越秀区环市东路450号广东华信中心16楼会议室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四、培训对象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right="0" w:firstLine="640" w:firstLineChars="200"/>
        <w:jc w:val="both"/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  <w:lang w:val="en-US" w:eastAsia="zh-CN"/>
        </w:rPr>
        <w:t>各单位负责人、政府采购评审专家、负责政府采购项目的部门领导和工作人员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right="0" w:firstLine="640" w:firstLineChars="200"/>
        <w:jc w:val="both"/>
        <w:rPr>
          <w:rFonts w:hint="default" w:ascii="仿宋" w:hAnsi="仿宋" w:eastAsia="仿宋" w:cs="仿宋"/>
          <w:spacing w:val="0"/>
          <w:positio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五、培训内容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right="0" w:firstLine="640" w:firstLineChars="200"/>
        <w:jc w:val="both"/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  <w:lang w:val="en-US" w:eastAsia="zh-CN"/>
        </w:rPr>
        <w:t>（一）政府采购政策宣传(广州市财政局政府采购监管处刘锋处长、 一级调研员)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right="0" w:firstLine="640" w:firstLineChars="200"/>
        <w:jc w:val="both"/>
        <w:rPr>
          <w:rFonts w:hint="eastAsia"/>
          <w:sz w:val="32"/>
          <w:szCs w:val="32"/>
          <w:highlight w:val="yellow"/>
        </w:rPr>
      </w:pPr>
      <w:r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  <w:lang w:val="en-US" w:eastAsia="zh-CN"/>
        </w:rPr>
        <w:t>（二）物业项目招标需求规范(广州市政府采购协会专家)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right="0" w:firstLine="640" w:firstLineChars="200"/>
        <w:jc w:val="both"/>
        <w:rPr>
          <w:rFonts w:hint="default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六、报名方式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right="0" w:firstLine="640" w:firstLineChars="200"/>
        <w:jc w:val="both"/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  <w:lang w:val="en-US" w:eastAsia="zh-CN"/>
        </w:rPr>
        <w:t>本次讲堂</w:t>
      </w:r>
      <w:r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</w:rPr>
        <w:t>参加人数限</w:t>
      </w:r>
      <w:r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  <w:lang w:val="en-US" w:eastAsia="zh-CN"/>
        </w:rPr>
        <w:t>50</w:t>
      </w:r>
      <w:r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</w:rPr>
        <w:t>人，请各参训学员扫描下方二维码</w:t>
      </w:r>
      <w:r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  <w:lang w:val="en-US" w:eastAsia="zh-CN"/>
        </w:rPr>
        <w:t>报名，先报先得，额满即止</w:t>
      </w:r>
      <w:r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right="0" w:firstLine="640" w:firstLineChars="200"/>
        <w:jc w:val="both"/>
        <w:rPr>
          <w:rFonts w:hint="eastAsia" w:ascii="仿宋" w:hAnsi="仿宋" w:eastAsia="仿宋" w:cs="仿宋"/>
          <w:spacing w:val="0"/>
          <w:positio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pacing w:val="0"/>
          <w:position w:val="0"/>
          <w:sz w:val="32"/>
          <w:szCs w:val="32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1813560</wp:posOffset>
            </wp:positionH>
            <wp:positionV relativeFrom="paragraph">
              <wp:posOffset>184150</wp:posOffset>
            </wp:positionV>
            <wp:extent cx="2243455" cy="2243455"/>
            <wp:effectExtent l="0" t="0" r="4445" b="4445"/>
            <wp:wrapNone/>
            <wp:docPr id="2" name="图片 2" descr="8.10政府采购政策实务公益大讲堂报名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8.10政府采购政策实务公益大讲堂报名二维码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43455" cy="2243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left="0" w:leftChars="0" w:firstLine="611" w:firstLineChars="200"/>
        <w:rPr>
          <w:rFonts w:hint="eastAsia" w:ascii="仿宋" w:hAnsi="仿宋" w:eastAsia="仿宋" w:cs="仿宋"/>
          <w:spacing w:val="0"/>
          <w:position w:val="0"/>
          <w:sz w:val="32"/>
          <w:szCs w:val="32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left="0" w:leftChars="0" w:firstLine="640" w:firstLineChars="200"/>
        <w:rPr>
          <w:rFonts w:hint="eastAsia" w:ascii="仿宋" w:hAnsi="仿宋" w:eastAsia="仿宋" w:cs="仿宋"/>
          <w:spacing w:val="0"/>
          <w:position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left="0" w:leftChars="0" w:firstLine="611" w:firstLineChars="200"/>
        <w:rPr>
          <w:rFonts w:hint="eastAsia" w:ascii="仿宋" w:hAnsi="仿宋" w:eastAsia="仿宋" w:cs="仿宋"/>
          <w:spacing w:val="0"/>
          <w:position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left="0" w:leftChars="0" w:firstLine="836" w:firstLineChars="200"/>
        <w:jc w:val="both"/>
        <w:rPr>
          <w:rFonts w:hint="eastAsia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left="0" w:leftChars="0" w:firstLine="420" w:firstLineChars="200"/>
        <w:rPr>
          <w:rFonts w:hint="eastAsia"/>
        </w:rPr>
      </w:pPr>
    </w:p>
    <w:p>
      <w:pPr>
        <w:pStyle w:val="2"/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left="0" w:leftChars="0" w:firstLine="836" w:firstLineChars="200"/>
        <w:rPr>
          <w:rFonts w:hint="eastAsi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w w:val="100"/>
          <w:kern w:val="2"/>
          <w:sz w:val="32"/>
          <w:szCs w:val="32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w w:val="1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w w:val="100"/>
          <w:kern w:val="2"/>
          <w:sz w:val="32"/>
          <w:szCs w:val="32"/>
          <w:highlight w:val="none"/>
          <w:lang w:val="en-US" w:eastAsia="zh-CN" w:bidi="ar-SA"/>
        </w:rPr>
        <w:t>七、其他事项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 w:cs="微软雅黑"/>
          <w:color w:val="auto"/>
          <w:sz w:val="32"/>
          <w:szCs w:val="32"/>
          <w:lang w:val="en-US" w:eastAsia="zh-CN"/>
        </w:rPr>
        <w:t>本次培训不收取任何费用，请各参训学员遵守培训课程发布的相关学习规则。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八、联系方式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w w:val="100"/>
          <w:kern w:val="2"/>
          <w:sz w:val="32"/>
          <w:szCs w:val="32"/>
          <w:lang w:val="en-US" w:eastAsia="zh-CN" w:bidi="ar-SA"/>
        </w:rPr>
        <w:t xml:space="preserve">联系人：刘老师、沈老师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w w:val="100"/>
          <w:kern w:val="2"/>
          <w:sz w:val="32"/>
          <w:szCs w:val="32"/>
          <w:lang w:val="en-US" w:eastAsia="zh-CN" w:bidi="ar-SA"/>
        </w:rPr>
        <w:t>联系电话：020-83642981、83642420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right="0" w:firstLine="640" w:firstLineChars="200"/>
        <w:jc w:val="both"/>
        <w:rPr>
          <w:rFonts w:hint="eastAsia" w:ascii="仿宋" w:hAnsi="仿宋" w:eastAsia="仿宋" w:cs="仿宋"/>
          <w:spacing w:val="0"/>
          <w:positio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right="0" w:firstLine="640" w:firstLineChars="200"/>
        <w:jc w:val="both"/>
        <w:rPr>
          <w:rFonts w:hint="eastAsia" w:ascii="仿宋" w:hAnsi="仿宋" w:eastAsia="仿宋" w:cs="仿宋"/>
          <w:spacing w:val="0"/>
          <w:position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left="0" w:leftChars="0" w:firstLine="836" w:firstLineChars="200"/>
        <w:rPr>
          <w:rFonts w:hint="eastAsia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right="0" w:firstLine="640" w:firstLineChars="200"/>
        <w:jc w:val="right"/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  <w:lang w:val="en-US" w:eastAsia="zh-CN"/>
        </w:rPr>
        <w:t>广东省物业管理行业协会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right="0" w:firstLine="640" w:firstLineChars="200"/>
        <w:jc w:val="right"/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  <w:lang w:val="en-US" w:eastAsia="zh-CN"/>
        </w:rPr>
        <w:t>2023年8月2日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right="0" w:firstLine="640" w:firstLineChars="200"/>
        <w:jc w:val="both"/>
        <w:rPr>
          <w:rFonts w:hint="eastAsia" w:ascii="仿宋" w:hAnsi="仿宋" w:eastAsia="仿宋" w:cs="仿宋"/>
          <w:spacing w:val="0"/>
          <w:positio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right="0" w:firstLine="640" w:firstLineChars="200"/>
        <w:jc w:val="both"/>
        <w:rPr>
          <w:rFonts w:hint="eastAsia" w:ascii="仿宋" w:hAnsi="仿宋" w:eastAsia="仿宋" w:cs="仿宋"/>
          <w:spacing w:val="0"/>
          <w:position w:val="0"/>
          <w:sz w:val="32"/>
          <w:szCs w:val="32"/>
        </w:rPr>
      </w:pPr>
    </w:p>
    <w:sectPr>
      <w:pgSz w:w="11900" w:h="16830"/>
      <w:pgMar w:top="2154" w:right="1474" w:bottom="2154" w:left="1644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TFkMzZlNDM0OWM2YWY5YmZhMjkwZGZmYzQ3ZTg0MjQifQ=="/>
  </w:docVars>
  <w:rsids>
    <w:rsidRoot w:val="00000000"/>
    <w:rsid w:val="01487AE8"/>
    <w:rsid w:val="0E0D4BE7"/>
    <w:rsid w:val="134F34E7"/>
    <w:rsid w:val="1BFB1448"/>
    <w:rsid w:val="1C166281"/>
    <w:rsid w:val="1D717DA7"/>
    <w:rsid w:val="1FDB75C6"/>
    <w:rsid w:val="27EE11A1"/>
    <w:rsid w:val="30397FCC"/>
    <w:rsid w:val="30B14909"/>
    <w:rsid w:val="31F27DB9"/>
    <w:rsid w:val="3220355E"/>
    <w:rsid w:val="3E011871"/>
    <w:rsid w:val="402704C3"/>
    <w:rsid w:val="42004812"/>
    <w:rsid w:val="43436928"/>
    <w:rsid w:val="43E8634B"/>
    <w:rsid w:val="49CA7BE0"/>
    <w:rsid w:val="512D2CA7"/>
    <w:rsid w:val="52DC23DF"/>
    <w:rsid w:val="5AE55BD8"/>
    <w:rsid w:val="5CB24C90"/>
    <w:rsid w:val="5D0C62CC"/>
    <w:rsid w:val="78FD502C"/>
    <w:rsid w:val="7D2F77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unhideWhenUsed/>
    <w:qFormat/>
    <w:uiPriority w:val="0"/>
    <w:pPr>
      <w:ind w:firstLine="842"/>
      <w:jc w:val="center"/>
    </w:pPr>
    <w:rPr>
      <w:rFonts w:ascii="宋体" w:hAnsi="宋体"/>
      <w:b/>
      <w:w w:val="95"/>
      <w:sz w:val="4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643</Words>
  <Characters>683</Characters>
  <TotalTime>39</TotalTime>
  <ScaleCrop>false</ScaleCrop>
  <LinksUpToDate>false</LinksUpToDate>
  <CharactersWithSpaces>687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2023-08-02T10:24:00Z</dcterms:created>
  <dc:creator>Kingsoft-PDF</dc:creator>
  <cp:lastModifiedBy>bottle</cp:lastModifiedBy>
  <dcterms:modified xsi:type="dcterms:W3CDTF">2023-08-02T06:44:21Z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2023-08-02T10:24:29Z</vt:filetime>
  </property>
  <property fmtid="{D5CDD505-2E9C-101B-9397-08002B2CF9AE}" pid="4" name="UsrData">
    <vt:lpwstr>64c9be5a423552001fdb2414wl</vt:lpwstr>
  </property>
  <property fmtid="{D5CDD505-2E9C-101B-9397-08002B2CF9AE}" pid="5" name="KSOProductBuildVer">
    <vt:lpwstr>2052-11.1.0.14309</vt:lpwstr>
  </property>
  <property fmtid="{D5CDD505-2E9C-101B-9397-08002B2CF9AE}" pid="6" name="ICV">
    <vt:lpwstr>8A2802BD7F0C4B9E8D1F2A1575FECB95_12</vt:lpwstr>
  </property>
</Properties>
</file>